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E9B2" w14:textId="77777777" w:rsidR="0051661F" w:rsidRDefault="0051661F" w:rsidP="0051661F"/>
    <w:p w14:paraId="477A3C83" w14:textId="7DC36F05" w:rsidR="0051661F" w:rsidRDefault="0051661F" w:rsidP="0051661F"/>
    <w:p w14:paraId="3770482E" w14:textId="0EE67FD4" w:rsidR="0051661F" w:rsidRDefault="0051661F" w:rsidP="0051661F">
      <w:r>
        <w:t xml:space="preserve">EXTERNO TESTAMENTO </w:t>
      </w:r>
    </w:p>
    <w:p w14:paraId="698DD756" w14:textId="77777777" w:rsidR="0051661F" w:rsidRDefault="0051661F" w:rsidP="0051661F"/>
    <w:p w14:paraId="018AFB27" w14:textId="77777777" w:rsidR="0051661F" w:rsidRDefault="0051661F" w:rsidP="0051661F">
      <w:r>
        <w:t xml:space="preserve"> </w:t>
      </w:r>
    </w:p>
    <w:p w14:paraId="4BD1B2C7" w14:textId="77777777" w:rsidR="0051661F" w:rsidRDefault="0051661F" w:rsidP="0051661F"/>
    <w:p w14:paraId="46C44B32" w14:textId="6AD1B1D4" w:rsidR="0051661F" w:rsidRDefault="0051661F" w:rsidP="0051661F">
      <w:r>
        <w:t>FACUNDO DOS SANTOS, otorga testamento solemne abierto por el cual de ser legalmente posible dispone:</w:t>
      </w:r>
    </w:p>
    <w:p w14:paraId="7385865E" w14:textId="77777777" w:rsidR="0051661F" w:rsidRDefault="0051661F" w:rsidP="0051661F"/>
    <w:p w14:paraId="6480AFBE" w14:textId="5ADD4F47" w:rsidR="0051661F" w:rsidRDefault="0051661F" w:rsidP="0051661F">
      <w:pPr>
        <w:numPr>
          <w:ilvl w:val="0"/>
          <w:numId w:val="1"/>
        </w:numPr>
      </w:pPr>
      <w:r>
        <w:t>Hacer un legado de usufructo</w:t>
      </w:r>
      <w:r>
        <w:t xml:space="preserve"> de su casa ubicada en Montevideo, padrón 2000, </w:t>
      </w:r>
      <w:r>
        <w:t xml:space="preserve"> en forma conjunta a favor de sus amigos Ana y Jorge, y quiere prohibir el acrecimiento.</w:t>
      </w:r>
    </w:p>
    <w:p w14:paraId="1B67699C" w14:textId="368FF15F" w:rsidR="0051661F" w:rsidRDefault="0051661F" w:rsidP="0051661F">
      <w:pPr>
        <w:numPr>
          <w:ilvl w:val="0"/>
          <w:numId w:val="1"/>
        </w:numPr>
      </w:pPr>
      <w:r>
        <w:t>Nombrar albacea con tenencia de bienes a Pablo Ferrer</w:t>
      </w:r>
      <w:r w:rsidR="00383374">
        <w:t xml:space="preserve"> </w:t>
      </w:r>
      <w:r>
        <w:t>y lo quiere eximir de rendir cuentas de su administraci</w:t>
      </w:r>
      <w:r>
        <w:rPr>
          <w:lang w:val="es-MX"/>
        </w:rPr>
        <w:t>ón</w:t>
      </w:r>
      <w:r>
        <w:t>.</w:t>
      </w:r>
      <w:r w:rsidR="00383374">
        <w:t xml:space="preserve"> Asimismo lo autoriza a delegar funciones en persona de su confianza.</w:t>
      </w:r>
    </w:p>
    <w:p w14:paraId="694B3998" w14:textId="4E294DCD" w:rsidR="0051661F" w:rsidRDefault="0051661F" w:rsidP="0051661F">
      <w:pPr>
        <w:numPr>
          <w:ilvl w:val="0"/>
          <w:numId w:val="1"/>
        </w:numPr>
      </w:pPr>
      <w:r>
        <w:t xml:space="preserve">Hacer un legado de género a su sobrino Juan Martín, </w:t>
      </w:r>
      <w:r>
        <w:t>sometido a condición suspensiva</w:t>
      </w:r>
      <w:r>
        <w:t>.</w:t>
      </w:r>
    </w:p>
    <w:p w14:paraId="05ED77B4" w14:textId="5491B38B" w:rsidR="0051661F" w:rsidRDefault="0051661F" w:rsidP="0051661F">
      <w:pPr>
        <w:numPr>
          <w:ilvl w:val="0"/>
          <w:numId w:val="1"/>
        </w:numPr>
      </w:pPr>
      <w:r>
        <w:t>Hacer un legado de especie a su amigo Raúl Ponce, sometido a condición resolutoria.</w:t>
      </w:r>
    </w:p>
    <w:p w14:paraId="0215F50F" w14:textId="77777777" w:rsidR="0051661F" w:rsidRDefault="0051661F" w:rsidP="0051661F"/>
    <w:p w14:paraId="1F66EA90" w14:textId="77777777" w:rsidR="0051661F" w:rsidRDefault="0051661F" w:rsidP="0051661F">
      <w:r>
        <w:t>De ser posible se utilizarán los siguientes testigos, en su orden:</w:t>
      </w:r>
    </w:p>
    <w:p w14:paraId="4A414CF0" w14:textId="77777777" w:rsidR="0051661F" w:rsidRDefault="0051661F" w:rsidP="0051661F"/>
    <w:p w14:paraId="46316DA0" w14:textId="77777777" w:rsidR="0051661F" w:rsidRDefault="0051661F" w:rsidP="0051661F">
      <w:r>
        <w:t>a) Ana Ramos, amiga de la legataria Maria Luisa. B) Mario Saralegui, de 16 años de edad; c) Arturo Silva, amigo de la infancia; d) Fernando Rosas, que no puede firmar; e) Marcia Castro, empleada de la escribania. F) Jacinto Palermo, eclesiástico de la iglesia a la que asiste el testador. G) Josefina Ramos, de 21 años de edad.</w:t>
      </w:r>
    </w:p>
    <w:p w14:paraId="7147762D" w14:textId="77777777" w:rsidR="0051661F" w:rsidRDefault="0051661F" w:rsidP="0051661F"/>
    <w:p w14:paraId="5D8DA17E" w14:textId="77777777" w:rsidR="0051661F" w:rsidRDefault="0051661F" w:rsidP="0051661F"/>
    <w:p w14:paraId="1D795670" w14:textId="77777777" w:rsidR="0051661F" w:rsidRDefault="0051661F" w:rsidP="0051661F">
      <w:r>
        <w:t xml:space="preserve"> </w:t>
      </w:r>
    </w:p>
    <w:p w14:paraId="52F5BD3C" w14:textId="77777777" w:rsidR="0051661F" w:rsidRDefault="0051661F" w:rsidP="0051661F">
      <w:pPr>
        <w:ind w:left="360"/>
      </w:pPr>
      <w:r>
        <w:t>EN TODOS LOS CASOS EL ESTUDIANTE DEBERÁ:</w:t>
      </w:r>
    </w:p>
    <w:p w14:paraId="386989A1" w14:textId="77777777" w:rsidR="0051661F" w:rsidRDefault="0051661F" w:rsidP="0051661F">
      <w:pPr>
        <w:ind w:left="360"/>
      </w:pPr>
    </w:p>
    <w:p w14:paraId="43D1AF5E" w14:textId="77777777" w:rsidR="0051661F" w:rsidRDefault="0051661F" w:rsidP="0051661F">
      <w:pPr>
        <w:numPr>
          <w:ilvl w:val="0"/>
          <w:numId w:val="2"/>
        </w:numPr>
      </w:pPr>
      <w:r>
        <w:t>Fundamentar al margen las soluciones adoptadas.</w:t>
      </w:r>
    </w:p>
    <w:p w14:paraId="5E4186BB" w14:textId="77777777" w:rsidR="0051661F" w:rsidRDefault="0051661F" w:rsidP="0051661F">
      <w:pPr>
        <w:numPr>
          <w:ilvl w:val="0"/>
          <w:numId w:val="2"/>
        </w:numPr>
      </w:pPr>
      <w:r>
        <w:t>Utilizar los testigos de acuerdo al orden establecido, y en caso de ser insuficiente el número de testigos propuestos, deberá suponer otro u otros hasta alcanzar el número necesario.</w:t>
      </w:r>
    </w:p>
    <w:p w14:paraId="12DAAF1E" w14:textId="77777777" w:rsidR="0051661F" w:rsidRDefault="0051661F" w:rsidP="0051661F"/>
    <w:p w14:paraId="6A7CDD0D" w14:textId="77777777" w:rsidR="0051661F" w:rsidRDefault="0051661F" w:rsidP="0051661F">
      <w:r>
        <w:t xml:space="preserve"> </w:t>
      </w:r>
    </w:p>
    <w:p w14:paraId="53391CAE" w14:textId="77777777" w:rsidR="0051661F" w:rsidRDefault="0051661F" w:rsidP="0051661F"/>
    <w:p w14:paraId="510E1AB3" w14:textId="77777777" w:rsidR="0051661F" w:rsidRDefault="0051661F" w:rsidP="0051661F"/>
    <w:p w14:paraId="2523168D" w14:textId="77777777" w:rsidR="0051661F" w:rsidRDefault="0051661F" w:rsidP="0051661F"/>
    <w:p w14:paraId="4E24EAAD" w14:textId="77777777" w:rsidR="0051661F" w:rsidRDefault="0051661F" w:rsidP="0051661F"/>
    <w:p w14:paraId="269D6050" w14:textId="77777777" w:rsidR="00C013F6" w:rsidRDefault="00C013F6"/>
    <w:sectPr w:rsidR="00C013F6" w:rsidSect="0051661F">
      <w:type w:val="continuous"/>
      <w:pgSz w:w="11907" w:h="16840" w:code="9"/>
      <w:pgMar w:top="2211" w:right="1361" w:bottom="851" w:left="221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E96"/>
    <w:multiLevelType w:val="hybridMultilevel"/>
    <w:tmpl w:val="EFF65EE6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810E5"/>
    <w:multiLevelType w:val="hybridMultilevel"/>
    <w:tmpl w:val="1CB8079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907425">
    <w:abstractNumId w:val="0"/>
  </w:num>
  <w:num w:numId="2" w16cid:durableId="170840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1F"/>
    <w:rsid w:val="00095795"/>
    <w:rsid w:val="000A7502"/>
    <w:rsid w:val="0012317E"/>
    <w:rsid w:val="001F2595"/>
    <w:rsid w:val="00237E81"/>
    <w:rsid w:val="0024035B"/>
    <w:rsid w:val="002C6B54"/>
    <w:rsid w:val="002D626F"/>
    <w:rsid w:val="00320B3B"/>
    <w:rsid w:val="00383374"/>
    <w:rsid w:val="0051661F"/>
    <w:rsid w:val="00517E71"/>
    <w:rsid w:val="007D22F2"/>
    <w:rsid w:val="00821A41"/>
    <w:rsid w:val="008A6C33"/>
    <w:rsid w:val="009961E8"/>
    <w:rsid w:val="00A72B5F"/>
    <w:rsid w:val="00C013F6"/>
    <w:rsid w:val="00C942C8"/>
    <w:rsid w:val="00E57DB8"/>
    <w:rsid w:val="00EB2A39"/>
    <w:rsid w:val="00EC1AA1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73EF"/>
  <w15:chartTrackingRefBased/>
  <w15:docId w15:val="{03E512FA-C6B1-4616-A21B-A0BCC547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6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6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6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6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6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66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66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6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6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6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6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6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6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6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66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6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66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6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2025-11-12T10:48:00Z</dcterms:created>
  <dcterms:modified xsi:type="dcterms:W3CDTF">2025-11-12T10:58:00Z</dcterms:modified>
</cp:coreProperties>
</file>