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407CD" w14:textId="33827F6A" w:rsidR="007D3079" w:rsidRDefault="007D0820" w:rsidP="007D3079">
      <w:pPr>
        <w:spacing w:after="0" w:line="360" w:lineRule="auto"/>
        <w:jc w:val="center"/>
        <w:rPr>
          <w:rFonts w:ascii="Arial" w:hAnsi="Arial" w:cs="Arial"/>
          <w:b/>
          <w:sz w:val="24"/>
          <w:szCs w:val="24"/>
        </w:rPr>
      </w:pPr>
      <w:r w:rsidRPr="007D3079">
        <w:rPr>
          <w:rFonts w:ascii="Arial" w:hAnsi="Arial" w:cs="Arial"/>
          <w:b/>
          <w:sz w:val="24"/>
          <w:szCs w:val="24"/>
        </w:rPr>
        <w:t>C</w:t>
      </w:r>
      <w:r w:rsidR="00D80808">
        <w:rPr>
          <w:rFonts w:ascii="Arial" w:hAnsi="Arial" w:cs="Arial"/>
          <w:b/>
          <w:sz w:val="24"/>
          <w:szCs w:val="24"/>
        </w:rPr>
        <w:t>ASOS SOCIEDADES COMERCIALES Y FORMAS ASOCIATIVAS</w:t>
      </w:r>
    </w:p>
    <w:p w14:paraId="5AAECC36" w14:textId="198C3032" w:rsidR="007D3079" w:rsidRPr="007D3079" w:rsidRDefault="0091648F" w:rsidP="007D3079">
      <w:pPr>
        <w:spacing w:after="0" w:line="360" w:lineRule="auto"/>
        <w:jc w:val="center"/>
        <w:rPr>
          <w:rFonts w:ascii="Arial" w:hAnsi="Arial" w:cs="Arial"/>
          <w:b/>
          <w:sz w:val="24"/>
          <w:szCs w:val="24"/>
        </w:rPr>
      </w:pPr>
      <w:r w:rsidRPr="007D3079">
        <w:rPr>
          <w:rFonts w:ascii="Arial" w:hAnsi="Arial" w:cs="Arial"/>
          <w:b/>
          <w:sz w:val="24"/>
          <w:szCs w:val="24"/>
        </w:rPr>
        <w:t xml:space="preserve"> </w:t>
      </w:r>
    </w:p>
    <w:p w14:paraId="1E7AB043" w14:textId="24648418" w:rsidR="00D80808" w:rsidRPr="00D80808" w:rsidRDefault="00D80808" w:rsidP="00D80808">
      <w:pPr>
        <w:spacing w:after="0" w:line="360" w:lineRule="auto"/>
        <w:ind w:firstLine="708"/>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D80808">
        <w:rPr>
          <w:rFonts w:ascii="Arial" w:hAnsi="Arial" w:cs="Arial"/>
          <w:sz w:val="24"/>
          <w:szCs w:val="24"/>
        </w:rPr>
        <w:t>Se presentan ante Uds. dos personas, amigos entre sí</w:t>
      </w:r>
      <w:r w:rsidR="00EC3994">
        <w:rPr>
          <w:rFonts w:ascii="Arial" w:hAnsi="Arial" w:cs="Arial"/>
          <w:sz w:val="24"/>
          <w:szCs w:val="24"/>
        </w:rPr>
        <w:t>,</w:t>
      </w:r>
      <w:r w:rsidRPr="00D80808">
        <w:rPr>
          <w:rFonts w:ascii="Arial" w:hAnsi="Arial" w:cs="Arial"/>
          <w:sz w:val="24"/>
          <w:szCs w:val="24"/>
        </w:rPr>
        <w:t xml:space="preserve"> que plantean que tienen una gran idea para ganar dinero. Uno de ellos</w:t>
      </w:r>
      <w:r w:rsidR="00EC3994">
        <w:rPr>
          <w:rFonts w:ascii="Arial" w:hAnsi="Arial" w:cs="Arial"/>
          <w:sz w:val="24"/>
          <w:szCs w:val="24"/>
        </w:rPr>
        <w:t>, Walter,</w:t>
      </w:r>
      <w:r w:rsidRPr="00D80808">
        <w:rPr>
          <w:rFonts w:ascii="Arial" w:hAnsi="Arial" w:cs="Arial"/>
          <w:sz w:val="24"/>
          <w:szCs w:val="24"/>
        </w:rPr>
        <w:t xml:space="preserve"> es desarrollador y les manifiesta que está trabajando en una app de salud, para acercar médicos, especialistas y psicólogos al público en general. Si bien los dos amigos llevarán adelante este proyecto, poniendo trabajo y dinero de su bolsillo, su intención es encontrar inversores, personas que pongan dinero para que la idea crezca y gane masividad. Para ello, quieren encontrar el vehículo jurídico más adecuado, que les permita recibir la inyecc</w:t>
      </w:r>
      <w:r w:rsidR="00EC3994">
        <w:rPr>
          <w:rFonts w:ascii="Arial" w:hAnsi="Arial" w:cs="Arial"/>
          <w:sz w:val="24"/>
          <w:szCs w:val="24"/>
        </w:rPr>
        <w:t>ión de dinero necesaria y proteger su patrimonio de cualquier riesgo</w:t>
      </w:r>
      <w:r w:rsidRPr="00D80808">
        <w:rPr>
          <w:rFonts w:ascii="Arial" w:hAnsi="Arial" w:cs="Arial"/>
          <w:sz w:val="24"/>
          <w:szCs w:val="24"/>
        </w:rPr>
        <w:t xml:space="preserve">. </w:t>
      </w:r>
      <w:r w:rsidR="008C4D25">
        <w:rPr>
          <w:rFonts w:ascii="Arial" w:hAnsi="Arial" w:cs="Arial"/>
          <w:sz w:val="24"/>
          <w:szCs w:val="24"/>
        </w:rPr>
        <w:t>A</w:t>
      </w:r>
      <w:r w:rsidRPr="00D80808">
        <w:rPr>
          <w:rFonts w:ascii="Arial" w:hAnsi="Arial" w:cs="Arial"/>
          <w:sz w:val="24"/>
          <w:szCs w:val="24"/>
        </w:rPr>
        <w:t>demás hablaron con una reconocida psicóloga</w:t>
      </w:r>
      <w:r w:rsidR="008C4D25">
        <w:rPr>
          <w:rFonts w:ascii="Arial" w:hAnsi="Arial" w:cs="Arial"/>
          <w:sz w:val="24"/>
          <w:szCs w:val="24"/>
        </w:rPr>
        <w:t>, quien</w:t>
      </w:r>
      <w:r w:rsidRPr="00D80808">
        <w:rPr>
          <w:rFonts w:ascii="Arial" w:hAnsi="Arial" w:cs="Arial"/>
          <w:sz w:val="24"/>
          <w:szCs w:val="24"/>
        </w:rPr>
        <w:t xml:space="preserve"> se mostró interesada en invertir</w:t>
      </w:r>
      <w:r w:rsidR="008C4D25">
        <w:rPr>
          <w:rFonts w:ascii="Arial" w:hAnsi="Arial" w:cs="Arial"/>
          <w:sz w:val="24"/>
          <w:szCs w:val="24"/>
        </w:rPr>
        <w:t xml:space="preserve">. </w:t>
      </w:r>
      <w:r w:rsidR="008C4D25" w:rsidRPr="00D80808">
        <w:rPr>
          <w:rFonts w:ascii="Arial" w:hAnsi="Arial" w:cs="Arial"/>
          <w:sz w:val="24"/>
          <w:szCs w:val="24"/>
        </w:rPr>
        <w:t>Les consultan qué recomiendan, qué contrato r</w:t>
      </w:r>
      <w:r w:rsidR="008C4D25">
        <w:rPr>
          <w:rFonts w:ascii="Arial" w:hAnsi="Arial" w:cs="Arial"/>
          <w:sz w:val="24"/>
          <w:szCs w:val="24"/>
        </w:rPr>
        <w:t>ealizar y de qué m</w:t>
      </w:r>
      <w:r w:rsidRPr="00D80808">
        <w:rPr>
          <w:rFonts w:ascii="Arial" w:hAnsi="Arial" w:cs="Arial"/>
          <w:sz w:val="24"/>
          <w:szCs w:val="24"/>
        </w:rPr>
        <w:t xml:space="preserve">anera </w:t>
      </w:r>
      <w:r w:rsidR="008C4D25">
        <w:rPr>
          <w:rFonts w:ascii="Arial" w:hAnsi="Arial" w:cs="Arial"/>
          <w:sz w:val="24"/>
          <w:szCs w:val="24"/>
        </w:rPr>
        <w:t>pueden “</w:t>
      </w:r>
      <w:r w:rsidRPr="00D80808">
        <w:rPr>
          <w:rFonts w:ascii="Arial" w:hAnsi="Arial" w:cs="Arial"/>
          <w:sz w:val="24"/>
          <w:szCs w:val="24"/>
        </w:rPr>
        <w:t>formalizar</w:t>
      </w:r>
      <w:r w:rsidR="008C4D25">
        <w:rPr>
          <w:rFonts w:ascii="Arial" w:hAnsi="Arial" w:cs="Arial"/>
          <w:sz w:val="24"/>
          <w:szCs w:val="24"/>
        </w:rPr>
        <w:t>”</w:t>
      </w:r>
      <w:r w:rsidRPr="00D80808">
        <w:rPr>
          <w:rFonts w:ascii="Arial" w:hAnsi="Arial" w:cs="Arial"/>
          <w:sz w:val="24"/>
          <w:szCs w:val="24"/>
        </w:rPr>
        <w:t xml:space="preserve"> la inversión. </w:t>
      </w:r>
    </w:p>
    <w:p w14:paraId="28309507" w14:textId="77777777" w:rsidR="00D80808" w:rsidRDefault="00D80808" w:rsidP="007D3079">
      <w:pPr>
        <w:spacing w:after="0" w:line="360" w:lineRule="auto"/>
        <w:jc w:val="both"/>
        <w:rPr>
          <w:rFonts w:ascii="Arial" w:hAnsi="Arial" w:cs="Arial"/>
          <w:sz w:val="24"/>
          <w:szCs w:val="24"/>
        </w:rPr>
      </w:pPr>
    </w:p>
    <w:p w14:paraId="67CD7EFD" w14:textId="34A59E96" w:rsidR="000667AB" w:rsidRDefault="00D80808" w:rsidP="00D80808">
      <w:pPr>
        <w:spacing w:after="0" w:line="360" w:lineRule="auto"/>
        <w:ind w:firstLine="708"/>
        <w:jc w:val="both"/>
        <w:rPr>
          <w:rFonts w:ascii="Arial" w:hAnsi="Arial" w:cs="Arial"/>
          <w:sz w:val="24"/>
          <w:szCs w:val="24"/>
        </w:rPr>
      </w:pPr>
      <w:r>
        <w:rPr>
          <w:rFonts w:ascii="Arial" w:hAnsi="Arial" w:cs="Arial"/>
          <w:sz w:val="24"/>
          <w:szCs w:val="24"/>
        </w:rPr>
        <w:t>2)</w:t>
      </w:r>
      <w:r>
        <w:rPr>
          <w:rFonts w:ascii="Arial" w:hAnsi="Arial" w:cs="Arial"/>
          <w:sz w:val="24"/>
          <w:szCs w:val="24"/>
        </w:rPr>
        <w:tab/>
        <w:t xml:space="preserve">El representante de SIDO SA, una reconocida empresa constructora de plaza, le manifiesta que se aprobó la construcción de un importante edificio en el centro de Montevideo, proyecto que dicha empresa propuso a un inversor. Sin embargo, la empresa no cuenta con la infraestructura y la cantidad de personal suficiente para asumir </w:t>
      </w:r>
      <w:r w:rsidR="00560EED">
        <w:rPr>
          <w:rFonts w:ascii="Arial" w:hAnsi="Arial" w:cs="Arial"/>
          <w:sz w:val="24"/>
          <w:szCs w:val="24"/>
        </w:rPr>
        <w:t>la construcción</w:t>
      </w:r>
      <w:r w:rsidR="00A579D0">
        <w:rPr>
          <w:rFonts w:ascii="Arial" w:hAnsi="Arial" w:cs="Arial"/>
          <w:sz w:val="24"/>
          <w:szCs w:val="24"/>
        </w:rPr>
        <w:t xml:space="preserve"> y no se siente muy cómoda con la idea de </w:t>
      </w:r>
      <w:proofErr w:type="spellStart"/>
      <w:r w:rsidR="00A579D0">
        <w:rPr>
          <w:rFonts w:ascii="Arial" w:hAnsi="Arial" w:cs="Arial"/>
          <w:sz w:val="24"/>
          <w:szCs w:val="24"/>
        </w:rPr>
        <w:t>tercerizar</w:t>
      </w:r>
      <w:proofErr w:type="spellEnd"/>
      <w:r w:rsidR="00A579D0">
        <w:rPr>
          <w:rFonts w:ascii="Arial" w:hAnsi="Arial" w:cs="Arial"/>
          <w:sz w:val="24"/>
          <w:szCs w:val="24"/>
        </w:rPr>
        <w:t xml:space="preserve"> todo pues asumiría demasiados riesgos</w:t>
      </w:r>
      <w:r w:rsidR="00560EED">
        <w:rPr>
          <w:rFonts w:ascii="Arial" w:hAnsi="Arial" w:cs="Arial"/>
          <w:sz w:val="24"/>
          <w:szCs w:val="24"/>
        </w:rPr>
        <w:t>. En ese contexto, le pregunta si existe alguna herramienta jurídica que le permita encontrar la manera de llevar adelante el proyecto y obtener la infraestructura necesaria para ello, sin asumir pasivos bancarios ni hacer aportes de capital.</w:t>
      </w:r>
    </w:p>
    <w:p w14:paraId="6A0FA13E" w14:textId="77777777" w:rsidR="00560EED" w:rsidRDefault="00560EED" w:rsidP="00D80808">
      <w:pPr>
        <w:spacing w:after="0" w:line="360" w:lineRule="auto"/>
        <w:ind w:firstLine="708"/>
        <w:jc w:val="both"/>
        <w:rPr>
          <w:rFonts w:ascii="Arial" w:hAnsi="Arial" w:cs="Arial"/>
          <w:sz w:val="24"/>
          <w:szCs w:val="24"/>
        </w:rPr>
      </w:pPr>
    </w:p>
    <w:p w14:paraId="74A9BB0F" w14:textId="53BA2ABE" w:rsidR="00560EED" w:rsidRPr="007D3079" w:rsidRDefault="00560EED" w:rsidP="00D80808">
      <w:pPr>
        <w:spacing w:after="0" w:line="360" w:lineRule="auto"/>
        <w:ind w:firstLine="708"/>
        <w:jc w:val="both"/>
        <w:rPr>
          <w:rFonts w:ascii="Arial" w:hAnsi="Arial" w:cs="Arial"/>
          <w:sz w:val="24"/>
          <w:szCs w:val="24"/>
        </w:rPr>
      </w:pPr>
      <w:r>
        <w:rPr>
          <w:rFonts w:ascii="Arial" w:hAnsi="Arial" w:cs="Arial"/>
          <w:sz w:val="24"/>
          <w:szCs w:val="24"/>
        </w:rPr>
        <w:t>3)</w:t>
      </w:r>
      <w:r>
        <w:rPr>
          <w:rFonts w:ascii="Arial" w:hAnsi="Arial" w:cs="Arial"/>
          <w:sz w:val="24"/>
          <w:szCs w:val="24"/>
        </w:rPr>
        <w:tab/>
        <w:t>Dos amigas,</w:t>
      </w:r>
      <w:r w:rsidR="00A63393">
        <w:rPr>
          <w:rFonts w:ascii="Arial" w:hAnsi="Arial" w:cs="Arial"/>
          <w:sz w:val="24"/>
          <w:szCs w:val="24"/>
        </w:rPr>
        <w:t xml:space="preserve"> María y Carla,</w:t>
      </w:r>
      <w:r>
        <w:rPr>
          <w:rFonts w:ascii="Arial" w:hAnsi="Arial" w:cs="Arial"/>
          <w:sz w:val="24"/>
          <w:szCs w:val="24"/>
        </w:rPr>
        <w:t xml:space="preserve"> que trabajan como agente</w:t>
      </w:r>
      <w:r w:rsidR="00A63393">
        <w:rPr>
          <w:rFonts w:ascii="Arial" w:hAnsi="Arial" w:cs="Arial"/>
          <w:sz w:val="24"/>
          <w:szCs w:val="24"/>
        </w:rPr>
        <w:t>s</w:t>
      </w:r>
      <w:r>
        <w:rPr>
          <w:rFonts w:ascii="Arial" w:hAnsi="Arial" w:cs="Arial"/>
          <w:sz w:val="24"/>
          <w:szCs w:val="24"/>
        </w:rPr>
        <w:t xml:space="preserve"> de viaje en dos agencias diferentes, pero que cada una cuenta con su propia cartera de clientes, desean independizarse de sus trabajos, manteniendo su cartera y sin ponerla en común ni repartirla entre </w:t>
      </w:r>
      <w:r w:rsidR="00A63393">
        <w:rPr>
          <w:rFonts w:ascii="Arial" w:hAnsi="Arial" w:cs="Arial"/>
          <w:sz w:val="24"/>
          <w:szCs w:val="24"/>
        </w:rPr>
        <w:t>con otras personas</w:t>
      </w:r>
      <w:r>
        <w:rPr>
          <w:rFonts w:ascii="Arial" w:hAnsi="Arial" w:cs="Arial"/>
          <w:sz w:val="24"/>
          <w:szCs w:val="24"/>
        </w:rPr>
        <w:t xml:space="preserve">, porque son muy celosas de sus propios clientes. </w:t>
      </w:r>
      <w:r w:rsidR="00A63393">
        <w:rPr>
          <w:rFonts w:ascii="Arial" w:hAnsi="Arial" w:cs="Arial"/>
          <w:sz w:val="24"/>
          <w:szCs w:val="24"/>
        </w:rPr>
        <w:t>Aún no se han animado a renunciar, pero h</w:t>
      </w:r>
      <w:r>
        <w:rPr>
          <w:rFonts w:ascii="Arial" w:hAnsi="Arial" w:cs="Arial"/>
          <w:sz w:val="24"/>
          <w:szCs w:val="24"/>
        </w:rPr>
        <w:t>ace pocos días la hermana de</w:t>
      </w:r>
      <w:r w:rsidR="00A63393">
        <w:rPr>
          <w:rFonts w:ascii="Arial" w:hAnsi="Arial" w:cs="Arial"/>
          <w:sz w:val="24"/>
          <w:szCs w:val="24"/>
        </w:rPr>
        <w:t xml:space="preserve"> Carla, </w:t>
      </w:r>
      <w:r>
        <w:rPr>
          <w:rFonts w:ascii="Arial" w:hAnsi="Arial" w:cs="Arial"/>
          <w:sz w:val="24"/>
          <w:szCs w:val="24"/>
        </w:rPr>
        <w:t xml:space="preserve">le contó que </w:t>
      </w:r>
      <w:r w:rsidR="00A63393">
        <w:rPr>
          <w:rFonts w:ascii="Arial" w:hAnsi="Arial" w:cs="Arial"/>
          <w:sz w:val="24"/>
          <w:szCs w:val="24"/>
        </w:rPr>
        <w:t>vio un cartel de alquiler en</w:t>
      </w:r>
      <w:r>
        <w:rPr>
          <w:rFonts w:ascii="Arial" w:hAnsi="Arial" w:cs="Arial"/>
          <w:sz w:val="24"/>
          <w:szCs w:val="24"/>
        </w:rPr>
        <w:t xml:space="preserve"> una linda oficina en el centro, bastante grande, para al menos dos personas, con un costo importante. </w:t>
      </w:r>
      <w:r w:rsidR="00A63393">
        <w:rPr>
          <w:rFonts w:ascii="Arial" w:hAnsi="Arial" w:cs="Arial"/>
          <w:sz w:val="24"/>
          <w:szCs w:val="24"/>
        </w:rPr>
        <w:t>Carla se entusiasmó y le dijo a su amiga de alquilarla entre las dos. En ese momento, se llenaron de dudas, ellas no quieren repartir sus clientes ni las ganancias que ellos les</w:t>
      </w:r>
      <w:r w:rsidR="00A579D0">
        <w:rPr>
          <w:rFonts w:ascii="Arial" w:hAnsi="Arial" w:cs="Arial"/>
          <w:sz w:val="24"/>
          <w:szCs w:val="24"/>
        </w:rPr>
        <w:t xml:space="preserve"> generan</w:t>
      </w:r>
      <w:r w:rsidR="00A63393">
        <w:rPr>
          <w:rFonts w:ascii="Arial" w:hAnsi="Arial" w:cs="Arial"/>
          <w:sz w:val="24"/>
          <w:szCs w:val="24"/>
        </w:rPr>
        <w:t>, por eso decidieron consultar con una abogado y preguntarle qué pueden hacer para cumplir su objetivo, no tener grandes gastos y ganar más, pero reservándose y manteniendo los ingresos de sus propios clientes.</w:t>
      </w:r>
    </w:p>
    <w:p w14:paraId="3221B738" w14:textId="77777777" w:rsidR="007D3079" w:rsidRDefault="007D3079" w:rsidP="007D3079">
      <w:pPr>
        <w:spacing w:after="0" w:line="360" w:lineRule="auto"/>
        <w:jc w:val="both"/>
        <w:rPr>
          <w:rFonts w:ascii="Arial" w:hAnsi="Arial" w:cs="Arial"/>
          <w:sz w:val="24"/>
          <w:szCs w:val="24"/>
        </w:rPr>
      </w:pPr>
      <w:bookmarkStart w:id="0" w:name="_GoBack"/>
      <w:bookmarkEnd w:id="0"/>
    </w:p>
    <w:sectPr w:rsidR="007D3079" w:rsidSect="00A579D0">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16E9"/>
    <w:multiLevelType w:val="hybridMultilevel"/>
    <w:tmpl w:val="CF56D0D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15:restartNumberingAfterBreak="0">
    <w:nsid w:val="7BF95D19"/>
    <w:multiLevelType w:val="hybridMultilevel"/>
    <w:tmpl w:val="8ED4C05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UY" w:vendorID="64" w:dllVersion="6" w:nlCheck="1" w:checkStyle="1"/>
  <w:activeWritingStyle w:appName="MSWord" w:lang="es-UY" w:vendorID="64" w:dllVersion="4096" w:nlCheck="1" w:checkStyle="0"/>
  <w:activeWritingStyle w:appName="MSWord" w:lang="pt-BR" w:vendorID="64" w:dllVersion="4096" w:nlCheck="1" w:checkStyle="0"/>
  <w:activeWritingStyle w:appName="MSWord" w:lang="es-UY" w:vendorID="64" w:dllVersion="131078" w:nlCheck="1" w:checkStyle="1"/>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FB"/>
    <w:rsid w:val="000667AB"/>
    <w:rsid w:val="000A6E1F"/>
    <w:rsid w:val="0011778E"/>
    <w:rsid w:val="00261857"/>
    <w:rsid w:val="00460520"/>
    <w:rsid w:val="00560EED"/>
    <w:rsid w:val="007C0F7A"/>
    <w:rsid w:val="007D0820"/>
    <w:rsid w:val="007D3079"/>
    <w:rsid w:val="008C4D25"/>
    <w:rsid w:val="0091648F"/>
    <w:rsid w:val="00A579D0"/>
    <w:rsid w:val="00A63393"/>
    <w:rsid w:val="00AD59FB"/>
    <w:rsid w:val="00CE7D6D"/>
    <w:rsid w:val="00D80808"/>
    <w:rsid w:val="00E92CA5"/>
    <w:rsid w:val="00EC39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4364"/>
  <w15:chartTrackingRefBased/>
  <w15:docId w15:val="{161E49C1-CC19-4024-9532-15822A88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2135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Poder Judicial</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Helpdesk</dc:creator>
  <cp:keywords/>
  <dc:description/>
  <cp:lastModifiedBy>Virginia Machado Martinez</cp:lastModifiedBy>
  <cp:revision>4</cp:revision>
  <dcterms:created xsi:type="dcterms:W3CDTF">2025-11-06T22:10:00Z</dcterms:created>
  <dcterms:modified xsi:type="dcterms:W3CDTF">2025-11-06T22:15:00Z</dcterms:modified>
</cp:coreProperties>
</file>