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04748" w:rsidRPr="00532970" w:rsidRDefault="00B04748" w:rsidP="00001B2C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D60797" w:rsidRPr="00532970" w:rsidRDefault="00D60797" w:rsidP="00001B2C">
      <w:pPr>
        <w:spacing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532970">
        <w:rPr>
          <w:rFonts w:ascii="Arial" w:hAnsi="Arial" w:cs="Arial"/>
          <w:b/>
          <w:sz w:val="24"/>
          <w:szCs w:val="24"/>
          <w:lang w:val="es-ES"/>
        </w:rPr>
        <w:t>TECNICA</w:t>
      </w:r>
      <w:r w:rsidR="00C663E9">
        <w:rPr>
          <w:rFonts w:ascii="Arial" w:hAnsi="Arial" w:cs="Arial"/>
          <w:b/>
          <w:sz w:val="24"/>
          <w:szCs w:val="24"/>
          <w:lang w:val="es-ES"/>
        </w:rPr>
        <w:t xml:space="preserve"> Personas y Bienes</w:t>
      </w:r>
      <w:r w:rsidRPr="00532970">
        <w:rPr>
          <w:rFonts w:ascii="Arial" w:hAnsi="Arial" w:cs="Arial"/>
          <w:b/>
          <w:sz w:val="24"/>
          <w:szCs w:val="24"/>
          <w:lang w:val="es-ES"/>
        </w:rPr>
        <w:t xml:space="preserve">                                                      AÑO 20</w:t>
      </w:r>
      <w:r w:rsidR="00C663E9">
        <w:rPr>
          <w:rFonts w:ascii="Arial" w:hAnsi="Arial" w:cs="Arial"/>
          <w:b/>
          <w:sz w:val="24"/>
          <w:szCs w:val="24"/>
          <w:lang w:val="es-ES"/>
        </w:rPr>
        <w:t>25</w:t>
      </w:r>
    </w:p>
    <w:p w:rsidR="00104D41" w:rsidRPr="00532970" w:rsidRDefault="00D60797" w:rsidP="00001B2C">
      <w:pPr>
        <w:spacing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532970">
        <w:rPr>
          <w:rFonts w:ascii="Arial" w:hAnsi="Arial" w:cs="Arial"/>
          <w:b/>
          <w:sz w:val="24"/>
          <w:szCs w:val="24"/>
          <w:lang w:val="es-ES"/>
        </w:rPr>
        <w:t>Grupo</w:t>
      </w:r>
      <w:r w:rsidR="00F70F84">
        <w:rPr>
          <w:rFonts w:ascii="Arial" w:hAnsi="Arial" w:cs="Arial"/>
          <w:b/>
          <w:sz w:val="24"/>
          <w:szCs w:val="24"/>
          <w:lang w:val="es-ES"/>
        </w:rPr>
        <w:t>s</w:t>
      </w:r>
      <w:r w:rsidRPr="00532970">
        <w:rPr>
          <w:rFonts w:ascii="Arial" w:hAnsi="Arial" w:cs="Arial"/>
          <w:b/>
          <w:sz w:val="24"/>
          <w:szCs w:val="24"/>
          <w:lang w:val="es-ES"/>
        </w:rPr>
        <w:t>: Esc.</w:t>
      </w:r>
      <w:r w:rsidR="00C663E9">
        <w:rPr>
          <w:rFonts w:ascii="Arial" w:hAnsi="Arial" w:cs="Arial"/>
          <w:b/>
          <w:sz w:val="24"/>
          <w:szCs w:val="24"/>
          <w:lang w:val="es-ES"/>
        </w:rPr>
        <w:t xml:space="preserve"> Ana Ledesma</w:t>
      </w:r>
    </w:p>
    <w:p w:rsidR="00D60797" w:rsidRPr="00532970" w:rsidRDefault="00D60797" w:rsidP="00104D41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532970">
        <w:rPr>
          <w:rFonts w:ascii="Arial" w:hAnsi="Arial" w:cs="Arial"/>
          <w:b/>
          <w:sz w:val="24"/>
          <w:szCs w:val="24"/>
          <w:u w:val="single"/>
          <w:lang w:val="es-ES"/>
        </w:rPr>
        <w:t>USUFRUCTO:</w:t>
      </w:r>
      <w:r w:rsidR="00104D41" w:rsidRPr="00532970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r w:rsidRPr="00532970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EXTERNO </w:t>
      </w:r>
      <w:proofErr w:type="spellStart"/>
      <w:r w:rsidRPr="00532970">
        <w:rPr>
          <w:rFonts w:ascii="Arial" w:hAnsi="Arial" w:cs="Arial"/>
          <w:b/>
          <w:sz w:val="24"/>
          <w:szCs w:val="24"/>
          <w:u w:val="single"/>
          <w:lang w:val="es-ES"/>
        </w:rPr>
        <w:t>Nº</w:t>
      </w:r>
      <w:proofErr w:type="spellEnd"/>
      <w:r w:rsidRPr="00532970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r w:rsidR="00C663E9">
        <w:rPr>
          <w:rFonts w:ascii="Arial" w:hAnsi="Arial" w:cs="Arial"/>
          <w:b/>
          <w:sz w:val="24"/>
          <w:szCs w:val="24"/>
          <w:u w:val="single"/>
          <w:lang w:val="es-ES"/>
        </w:rPr>
        <w:t>7 (c)</w:t>
      </w:r>
    </w:p>
    <w:p w:rsidR="0020145D" w:rsidRPr="00532970" w:rsidRDefault="00532970" w:rsidP="00225BCF">
      <w:pPr>
        <w:tabs>
          <w:tab w:val="left" w:pos="2700"/>
        </w:tabs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Gonzalo IRAOLA PEREYRA,</w:t>
      </w:r>
      <w:r w:rsidR="0020145D" w:rsidRPr="00532970">
        <w:rPr>
          <w:rFonts w:ascii="Arial" w:hAnsi="Arial" w:cs="Arial"/>
          <w:sz w:val="24"/>
          <w:szCs w:val="24"/>
          <w:lang w:val="es-ES_tradnl"/>
        </w:rPr>
        <w:t xml:space="preserve"> de 1</w:t>
      </w:r>
      <w:r w:rsidR="00C663E9">
        <w:rPr>
          <w:rFonts w:ascii="Arial" w:hAnsi="Arial" w:cs="Arial"/>
          <w:sz w:val="24"/>
          <w:szCs w:val="24"/>
          <w:lang w:val="es-ES_tradnl"/>
        </w:rPr>
        <w:t>4</w:t>
      </w:r>
      <w:r w:rsidR="0020145D" w:rsidRPr="00532970">
        <w:rPr>
          <w:rFonts w:ascii="Arial" w:hAnsi="Arial" w:cs="Arial"/>
          <w:sz w:val="24"/>
          <w:szCs w:val="24"/>
          <w:lang w:val="es-ES_tradnl"/>
        </w:rPr>
        <w:t xml:space="preserve"> años de edad, sometido a patria potestad </w:t>
      </w:r>
      <w:r w:rsidR="00E9690B">
        <w:rPr>
          <w:rFonts w:ascii="Arial" w:hAnsi="Arial" w:cs="Arial"/>
          <w:sz w:val="24"/>
          <w:szCs w:val="24"/>
          <w:lang w:val="es-ES_tradnl"/>
        </w:rPr>
        <w:t xml:space="preserve">natural </w:t>
      </w:r>
      <w:r w:rsidR="0020145D" w:rsidRPr="00532970">
        <w:rPr>
          <w:rFonts w:ascii="Arial" w:hAnsi="Arial" w:cs="Arial"/>
          <w:sz w:val="24"/>
          <w:szCs w:val="24"/>
          <w:lang w:val="es-ES_tradnl"/>
        </w:rPr>
        <w:t xml:space="preserve">de Juan </w:t>
      </w:r>
      <w:r>
        <w:rPr>
          <w:rFonts w:ascii="Arial" w:hAnsi="Arial" w:cs="Arial"/>
          <w:sz w:val="24"/>
          <w:szCs w:val="24"/>
          <w:lang w:val="es-ES_tradnl"/>
        </w:rPr>
        <w:t xml:space="preserve">Iraola </w:t>
      </w:r>
      <w:proofErr w:type="spellStart"/>
      <w:r w:rsidR="0020145D" w:rsidRPr="00532970">
        <w:rPr>
          <w:rFonts w:ascii="Arial" w:hAnsi="Arial" w:cs="Arial"/>
          <w:sz w:val="24"/>
          <w:szCs w:val="24"/>
          <w:lang w:val="es-ES_tradnl"/>
        </w:rPr>
        <w:t>Rios</w:t>
      </w:r>
      <w:proofErr w:type="spellEnd"/>
      <w:r w:rsidR="0020145D" w:rsidRPr="00532970">
        <w:rPr>
          <w:rFonts w:ascii="Arial" w:hAnsi="Arial" w:cs="Arial"/>
          <w:sz w:val="24"/>
          <w:szCs w:val="24"/>
          <w:lang w:val="es-ES_tradnl"/>
        </w:rPr>
        <w:t xml:space="preserve">, enajena por compraventa y tradición a </w:t>
      </w:r>
      <w:r>
        <w:rPr>
          <w:rFonts w:ascii="Arial" w:hAnsi="Arial" w:cs="Arial"/>
          <w:b/>
          <w:sz w:val="24"/>
          <w:szCs w:val="24"/>
          <w:lang w:val="es-ES_tradnl"/>
        </w:rPr>
        <w:t>Catalina ABADIE ROSS</w:t>
      </w:r>
      <w:r w:rsidR="0020145D" w:rsidRPr="00532970">
        <w:rPr>
          <w:rFonts w:ascii="Arial" w:hAnsi="Arial" w:cs="Arial"/>
          <w:sz w:val="24"/>
          <w:szCs w:val="24"/>
          <w:lang w:val="es-ES_tradnl"/>
        </w:rPr>
        <w:t xml:space="preserve">, de 16 años, sometida a tutela dativa de Carolina </w:t>
      </w:r>
      <w:r>
        <w:rPr>
          <w:rFonts w:ascii="Arial" w:hAnsi="Arial" w:cs="Arial"/>
          <w:sz w:val="24"/>
          <w:szCs w:val="24"/>
          <w:lang w:val="es-ES_tradnl"/>
        </w:rPr>
        <w:t xml:space="preserve">González </w:t>
      </w:r>
      <w:r w:rsidR="0020145D" w:rsidRPr="00532970">
        <w:rPr>
          <w:rFonts w:ascii="Arial" w:hAnsi="Arial" w:cs="Arial"/>
          <w:sz w:val="24"/>
          <w:szCs w:val="24"/>
          <w:lang w:val="es-ES_tradnl"/>
        </w:rPr>
        <w:t>Costa, y a</w:t>
      </w:r>
      <w:r w:rsidR="00C663E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663E9" w:rsidRPr="00C663E9">
        <w:rPr>
          <w:rFonts w:ascii="Arial" w:hAnsi="Arial" w:cs="Arial"/>
          <w:b/>
          <w:bCs/>
          <w:sz w:val="24"/>
          <w:szCs w:val="24"/>
          <w:lang w:val="es-ES_tradnl"/>
        </w:rPr>
        <w:t>Pedro SOCA ROSS</w:t>
      </w:r>
      <w:r w:rsidR="00130FA1" w:rsidRPr="00532970">
        <w:rPr>
          <w:rFonts w:ascii="Arial" w:hAnsi="Arial" w:cs="Arial"/>
          <w:b/>
          <w:sz w:val="24"/>
          <w:szCs w:val="24"/>
          <w:lang w:val="es-ES_tradnl"/>
        </w:rPr>
        <w:t>,</w:t>
      </w:r>
      <w:r w:rsidR="00E9690B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E9690B">
        <w:rPr>
          <w:rFonts w:ascii="Arial" w:hAnsi="Arial" w:cs="Arial"/>
          <w:sz w:val="24"/>
          <w:szCs w:val="24"/>
          <w:lang w:val="es-ES_tradnl"/>
        </w:rPr>
        <w:t>de 1</w:t>
      </w:r>
      <w:r w:rsidR="00D3104B">
        <w:rPr>
          <w:rFonts w:ascii="Arial" w:hAnsi="Arial" w:cs="Arial"/>
          <w:sz w:val="24"/>
          <w:szCs w:val="24"/>
          <w:lang w:val="es-ES_tradnl"/>
        </w:rPr>
        <w:t>7</w:t>
      </w:r>
      <w:r w:rsidR="00E9690B">
        <w:rPr>
          <w:rFonts w:ascii="Arial" w:hAnsi="Arial" w:cs="Arial"/>
          <w:sz w:val="24"/>
          <w:szCs w:val="24"/>
          <w:lang w:val="es-ES_tradnl"/>
        </w:rPr>
        <w:t xml:space="preserve"> años de edad</w:t>
      </w:r>
      <w:r w:rsidR="0020145D" w:rsidRPr="00532970">
        <w:rPr>
          <w:rFonts w:ascii="Arial" w:hAnsi="Arial" w:cs="Arial"/>
          <w:sz w:val="24"/>
          <w:szCs w:val="24"/>
          <w:lang w:val="es-ES_tradnl"/>
        </w:rPr>
        <w:t>,</w:t>
      </w:r>
      <w:r w:rsidR="00C663E9">
        <w:rPr>
          <w:rFonts w:ascii="Arial" w:hAnsi="Arial" w:cs="Arial"/>
          <w:sz w:val="24"/>
          <w:szCs w:val="24"/>
          <w:lang w:val="es-ES_tradnl"/>
        </w:rPr>
        <w:t xml:space="preserve"> representado por su padres legítimos  Luis Soca y María Ross</w:t>
      </w:r>
      <w:r w:rsidR="0020145D" w:rsidRPr="00532970">
        <w:rPr>
          <w:rFonts w:ascii="Arial" w:hAnsi="Arial" w:cs="Arial"/>
          <w:sz w:val="24"/>
          <w:szCs w:val="24"/>
          <w:lang w:val="es-ES_tradnl"/>
        </w:rPr>
        <w:t xml:space="preserve"> el derecho de usufructo sobre un solar con construcciones, padrón 700 sito en zona urbana de Bella Unión, Departamento de Artigas</w:t>
      </w:r>
      <w:r w:rsidR="00361964" w:rsidRPr="00532970">
        <w:rPr>
          <w:rFonts w:ascii="Arial" w:hAnsi="Arial" w:cs="Arial"/>
          <w:sz w:val="24"/>
          <w:szCs w:val="24"/>
          <w:lang w:val="es-ES_tradnl"/>
        </w:rPr>
        <w:t>, por un precio de U$S</w:t>
      </w:r>
      <w:r w:rsidR="00435506" w:rsidRPr="00532970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4</w:t>
      </w:r>
      <w:r w:rsidR="00001B2C" w:rsidRPr="00532970">
        <w:rPr>
          <w:rFonts w:ascii="Arial" w:hAnsi="Arial" w:cs="Arial"/>
          <w:sz w:val="24"/>
          <w:szCs w:val="24"/>
          <w:lang w:val="es-ES_tradnl"/>
        </w:rPr>
        <w:t>0</w:t>
      </w:r>
      <w:r w:rsidR="00361964" w:rsidRPr="00532970">
        <w:rPr>
          <w:rFonts w:ascii="Arial" w:hAnsi="Arial" w:cs="Arial"/>
          <w:sz w:val="24"/>
          <w:szCs w:val="24"/>
          <w:lang w:val="es-ES_tradnl"/>
        </w:rPr>
        <w:t>.000 pagadero al contado</w:t>
      </w:r>
      <w:r w:rsidR="0020145D" w:rsidRPr="00532970">
        <w:rPr>
          <w:rFonts w:ascii="Arial" w:hAnsi="Arial" w:cs="Arial"/>
          <w:sz w:val="24"/>
          <w:szCs w:val="24"/>
          <w:lang w:val="es-ES_tradnl"/>
        </w:rPr>
        <w:t>.</w:t>
      </w:r>
    </w:p>
    <w:p w:rsidR="00104D41" w:rsidRPr="00532970" w:rsidRDefault="0020145D" w:rsidP="00225BCF">
      <w:pPr>
        <w:tabs>
          <w:tab w:val="left" w:pos="2700"/>
        </w:tabs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532970">
        <w:rPr>
          <w:rFonts w:ascii="Arial" w:hAnsi="Arial" w:cs="Arial"/>
          <w:sz w:val="24"/>
          <w:szCs w:val="24"/>
          <w:lang w:val="es-ES_tradnl"/>
        </w:rPr>
        <w:t>Las construcciones existentes en el inmueb</w:t>
      </w:r>
      <w:r w:rsidR="00104D41" w:rsidRPr="00532970">
        <w:rPr>
          <w:rFonts w:ascii="Arial" w:hAnsi="Arial" w:cs="Arial"/>
          <w:sz w:val="24"/>
          <w:szCs w:val="24"/>
          <w:lang w:val="es-ES_tradnl"/>
        </w:rPr>
        <w:t xml:space="preserve">le se realizaron en el año </w:t>
      </w:r>
      <w:r w:rsidR="00C663E9">
        <w:rPr>
          <w:rFonts w:ascii="Arial" w:hAnsi="Arial" w:cs="Arial"/>
          <w:sz w:val="24"/>
          <w:szCs w:val="24"/>
          <w:lang w:val="es-ES_tradnl"/>
        </w:rPr>
        <w:t>2015</w:t>
      </w:r>
      <w:r w:rsidR="00104D41" w:rsidRPr="00532970">
        <w:rPr>
          <w:rFonts w:ascii="Arial" w:hAnsi="Arial" w:cs="Arial"/>
          <w:sz w:val="24"/>
          <w:szCs w:val="24"/>
          <w:lang w:val="es-ES_tradnl"/>
        </w:rPr>
        <w:t>.</w:t>
      </w:r>
    </w:p>
    <w:p w:rsidR="004E415B" w:rsidRPr="00532970" w:rsidRDefault="004E415B" w:rsidP="00225BCF">
      <w:pPr>
        <w:tabs>
          <w:tab w:val="left" w:pos="2700"/>
        </w:tabs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532970">
        <w:rPr>
          <w:rFonts w:ascii="Arial" w:hAnsi="Arial" w:cs="Arial"/>
          <w:sz w:val="24"/>
          <w:szCs w:val="24"/>
          <w:lang w:val="es-ES_tradnl"/>
        </w:rPr>
        <w:t xml:space="preserve">El referido inmueble tiene el siguiente proceso </w:t>
      </w:r>
      <w:proofErr w:type="spellStart"/>
      <w:r w:rsidRPr="00532970">
        <w:rPr>
          <w:rFonts w:ascii="Arial" w:hAnsi="Arial" w:cs="Arial"/>
          <w:sz w:val="24"/>
          <w:szCs w:val="24"/>
          <w:lang w:val="es-ES_tradnl"/>
        </w:rPr>
        <w:t>dominial</w:t>
      </w:r>
      <w:proofErr w:type="spellEnd"/>
      <w:r w:rsidRPr="00532970">
        <w:rPr>
          <w:rFonts w:ascii="Arial" w:hAnsi="Arial" w:cs="Arial"/>
          <w:sz w:val="24"/>
          <w:szCs w:val="24"/>
          <w:lang w:val="es-ES_tradnl"/>
        </w:rPr>
        <w:t>:</w:t>
      </w:r>
    </w:p>
    <w:p w:rsidR="00C663E9" w:rsidRDefault="004E415B" w:rsidP="00225BCF">
      <w:pPr>
        <w:tabs>
          <w:tab w:val="left" w:pos="708"/>
          <w:tab w:val="left" w:pos="1416"/>
          <w:tab w:val="left" w:pos="2124"/>
        </w:tabs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532970">
        <w:rPr>
          <w:rFonts w:ascii="Arial" w:hAnsi="Arial" w:cs="Arial"/>
          <w:b/>
          <w:sz w:val="24"/>
          <w:szCs w:val="24"/>
          <w:u w:val="single"/>
          <w:lang w:val="es-ES_tradnl"/>
        </w:rPr>
        <w:t>201</w:t>
      </w:r>
      <w:r w:rsidR="00532970">
        <w:rPr>
          <w:rFonts w:ascii="Arial" w:hAnsi="Arial" w:cs="Arial"/>
          <w:b/>
          <w:sz w:val="24"/>
          <w:szCs w:val="24"/>
          <w:u w:val="single"/>
          <w:lang w:val="es-ES_tradnl"/>
        </w:rPr>
        <w:t>2</w:t>
      </w:r>
      <w:r w:rsidRPr="00532970">
        <w:rPr>
          <w:rFonts w:ascii="Arial" w:hAnsi="Arial" w:cs="Arial"/>
          <w:b/>
          <w:sz w:val="24"/>
          <w:szCs w:val="24"/>
          <w:lang w:val="es-ES_tradnl"/>
        </w:rPr>
        <w:t>:</w:t>
      </w:r>
      <w:r w:rsidRPr="0053297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0145D" w:rsidRPr="00532970">
        <w:rPr>
          <w:rFonts w:ascii="Arial" w:hAnsi="Arial" w:cs="Arial"/>
          <w:sz w:val="24"/>
          <w:szCs w:val="24"/>
          <w:lang w:val="es-ES_tradnl"/>
        </w:rPr>
        <w:t>Marina Martínez</w:t>
      </w:r>
      <w:r w:rsidRPr="0053297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663E9" w:rsidRPr="00532970">
        <w:rPr>
          <w:rFonts w:ascii="Arial" w:hAnsi="Arial" w:cs="Arial"/>
          <w:sz w:val="24"/>
          <w:szCs w:val="24"/>
          <w:lang w:val="es-ES_tradnl"/>
        </w:rPr>
        <w:t>Leiva</w:t>
      </w:r>
      <w:r w:rsidR="0020145D" w:rsidRPr="00532970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C663E9">
        <w:rPr>
          <w:rFonts w:ascii="Arial" w:hAnsi="Arial" w:cs="Arial"/>
          <w:sz w:val="24"/>
          <w:szCs w:val="24"/>
          <w:lang w:val="es-ES_tradnl"/>
        </w:rPr>
        <w:t>casada con Lucas Soto</w:t>
      </w:r>
      <w:r w:rsidR="00E9690B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C663E9">
        <w:rPr>
          <w:rFonts w:ascii="Arial" w:hAnsi="Arial" w:cs="Arial"/>
          <w:sz w:val="24"/>
          <w:szCs w:val="24"/>
          <w:lang w:val="es-ES_tradnl"/>
        </w:rPr>
        <w:t>lo enajenó por donación y tradición a Octavio Morón, casado bajo el régimen legal con Aurora Ríos.</w:t>
      </w:r>
    </w:p>
    <w:p w:rsidR="00FC1794" w:rsidRDefault="00C663E9" w:rsidP="00225BCF">
      <w:pPr>
        <w:tabs>
          <w:tab w:val="left" w:pos="708"/>
          <w:tab w:val="left" w:pos="1416"/>
          <w:tab w:val="left" w:pos="2124"/>
        </w:tabs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663E9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2016</w:t>
      </w:r>
      <w:r w:rsidR="00E9690B">
        <w:rPr>
          <w:rFonts w:ascii="Arial" w:hAnsi="Arial" w:cs="Arial"/>
          <w:sz w:val="24"/>
          <w:szCs w:val="24"/>
          <w:lang w:val="es-ES_tradnl"/>
        </w:rPr>
        <w:t>.</w:t>
      </w:r>
      <w:r>
        <w:rPr>
          <w:rFonts w:ascii="Arial" w:hAnsi="Arial" w:cs="Arial"/>
          <w:sz w:val="24"/>
          <w:szCs w:val="24"/>
          <w:lang w:val="es-ES_tradnl"/>
        </w:rPr>
        <w:t xml:space="preserve"> Los cónyuges Morón- Ríos lo enajenan por compraventa-tradición a Gonzalo Iraola Pereira, de 5 años de edad, sometido a patria potestad natural. </w:t>
      </w:r>
    </w:p>
    <w:p w:rsidR="0020145D" w:rsidRPr="00532970" w:rsidRDefault="0020145D" w:rsidP="00225BCF">
      <w:pPr>
        <w:tabs>
          <w:tab w:val="left" w:pos="708"/>
          <w:tab w:val="left" w:pos="1416"/>
          <w:tab w:val="left" w:pos="2124"/>
        </w:tabs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532970">
        <w:rPr>
          <w:rFonts w:ascii="Arial" w:hAnsi="Arial" w:cs="Arial"/>
          <w:sz w:val="24"/>
          <w:szCs w:val="24"/>
          <w:u w:val="single"/>
          <w:lang w:val="es-ES_tradnl"/>
        </w:rPr>
        <w:t>De ser legalmente posible se desea pactar</w:t>
      </w:r>
      <w:r w:rsidRPr="00532970">
        <w:rPr>
          <w:rFonts w:ascii="Arial" w:hAnsi="Arial" w:cs="Arial"/>
          <w:sz w:val="24"/>
          <w:szCs w:val="24"/>
          <w:lang w:val="es-ES_tradnl"/>
        </w:rPr>
        <w:t>:</w:t>
      </w:r>
    </w:p>
    <w:p w:rsidR="00C663E9" w:rsidRDefault="00C663E9" w:rsidP="00001B2C">
      <w:pPr>
        <w:numPr>
          <w:ilvl w:val="0"/>
          <w:numId w:val="12"/>
        </w:numPr>
        <w:tabs>
          <w:tab w:val="left" w:pos="708"/>
          <w:tab w:val="left" w:pos="1416"/>
          <w:tab w:val="left" w:pos="2124"/>
        </w:tabs>
        <w:spacing w:line="240" w:lineRule="atLeast"/>
        <w:ind w:left="714" w:hanging="357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Que cada usufructuario </w:t>
      </w:r>
      <w:r w:rsidR="00F70F84">
        <w:rPr>
          <w:rFonts w:ascii="Arial" w:hAnsi="Arial" w:cs="Arial"/>
          <w:sz w:val="24"/>
          <w:szCs w:val="24"/>
          <w:lang w:val="es-ES_tradnl"/>
        </w:rPr>
        <w:t>gozará</w:t>
      </w:r>
      <w:r>
        <w:rPr>
          <w:rFonts w:ascii="Arial" w:hAnsi="Arial" w:cs="Arial"/>
          <w:sz w:val="24"/>
          <w:szCs w:val="24"/>
          <w:lang w:val="es-ES_tradnl"/>
        </w:rPr>
        <w:t xml:space="preserve"> de su derecho en forma alternada cada 3 años</w:t>
      </w:r>
    </w:p>
    <w:p w:rsidR="0020145D" w:rsidRPr="00532970" w:rsidRDefault="002A4385" w:rsidP="00001B2C">
      <w:pPr>
        <w:numPr>
          <w:ilvl w:val="0"/>
          <w:numId w:val="12"/>
        </w:numPr>
        <w:tabs>
          <w:tab w:val="left" w:pos="708"/>
          <w:tab w:val="left" w:pos="1416"/>
          <w:tab w:val="left" w:pos="2124"/>
        </w:tabs>
        <w:spacing w:line="240" w:lineRule="atLeast"/>
        <w:ind w:left="714" w:hanging="357"/>
        <w:jc w:val="both"/>
        <w:rPr>
          <w:rFonts w:ascii="Arial" w:hAnsi="Arial" w:cs="Arial"/>
          <w:sz w:val="24"/>
          <w:szCs w:val="24"/>
          <w:lang w:val="es-ES_tradnl"/>
        </w:rPr>
      </w:pPr>
      <w:r w:rsidRPr="00532970">
        <w:rPr>
          <w:rFonts w:ascii="Arial" w:hAnsi="Arial" w:cs="Arial"/>
          <w:sz w:val="24"/>
          <w:szCs w:val="24"/>
          <w:lang w:val="es-ES_tradnl"/>
        </w:rPr>
        <w:t>régimen de reparos diferente al legal</w:t>
      </w:r>
    </w:p>
    <w:p w:rsidR="002415CE" w:rsidRPr="00532970" w:rsidRDefault="002415CE" w:rsidP="00001B2C">
      <w:pPr>
        <w:numPr>
          <w:ilvl w:val="0"/>
          <w:numId w:val="12"/>
        </w:numPr>
        <w:tabs>
          <w:tab w:val="left" w:pos="708"/>
          <w:tab w:val="left" w:pos="1416"/>
          <w:tab w:val="left" w:pos="2124"/>
        </w:tabs>
        <w:spacing w:line="240" w:lineRule="atLeast"/>
        <w:ind w:left="714" w:hanging="357"/>
        <w:jc w:val="both"/>
        <w:rPr>
          <w:rFonts w:ascii="Arial" w:hAnsi="Arial" w:cs="Arial"/>
          <w:sz w:val="24"/>
          <w:szCs w:val="24"/>
          <w:lang w:val="es-ES_tradnl"/>
        </w:rPr>
      </w:pPr>
      <w:r w:rsidRPr="00532970">
        <w:rPr>
          <w:rFonts w:ascii="Arial" w:hAnsi="Arial" w:cs="Arial"/>
          <w:sz w:val="24"/>
          <w:szCs w:val="24"/>
          <w:lang w:val="es-ES_tradnl"/>
        </w:rPr>
        <w:t>exoner</w:t>
      </w:r>
      <w:r w:rsidR="002A4385" w:rsidRPr="00532970">
        <w:rPr>
          <w:rFonts w:ascii="Arial" w:hAnsi="Arial" w:cs="Arial"/>
          <w:sz w:val="24"/>
          <w:szCs w:val="24"/>
          <w:lang w:val="es-ES_tradnl"/>
        </w:rPr>
        <w:t>ación</w:t>
      </w:r>
      <w:r w:rsidRPr="00532970">
        <w:rPr>
          <w:rFonts w:ascii="Arial" w:hAnsi="Arial" w:cs="Arial"/>
          <w:sz w:val="24"/>
          <w:szCs w:val="24"/>
          <w:lang w:val="es-ES_tradnl"/>
        </w:rPr>
        <w:t xml:space="preserve"> de la fianza</w:t>
      </w:r>
    </w:p>
    <w:p w:rsidR="00104D41" w:rsidRPr="00532970" w:rsidRDefault="00104D41" w:rsidP="00104D41">
      <w:pPr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532970">
        <w:rPr>
          <w:rFonts w:ascii="Arial" w:hAnsi="Arial" w:cs="Arial"/>
          <w:b/>
          <w:sz w:val="24"/>
          <w:szCs w:val="24"/>
          <w:u w:val="single"/>
          <w:lang w:val="es-ES_tradnl"/>
        </w:rPr>
        <w:t>Tener presente que:</w:t>
      </w:r>
    </w:p>
    <w:p w:rsidR="00104D41" w:rsidRPr="00532970" w:rsidRDefault="00104D41" w:rsidP="00001B2C">
      <w:pPr>
        <w:numPr>
          <w:ilvl w:val="0"/>
          <w:numId w:val="17"/>
        </w:numPr>
        <w:spacing w:line="240" w:lineRule="atLeast"/>
        <w:ind w:left="714" w:hanging="357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532970">
        <w:rPr>
          <w:rFonts w:ascii="Arial" w:hAnsi="Arial" w:cs="Arial"/>
          <w:sz w:val="24"/>
          <w:szCs w:val="24"/>
          <w:lang w:val="es-ES_tradnl"/>
        </w:rPr>
        <w:t>Deberá suponer los actos o hechos estrictamente necesarios para la solución de los casos planteados.</w:t>
      </w:r>
    </w:p>
    <w:p w:rsidR="00104D41" w:rsidRPr="00532970" w:rsidRDefault="00104D41" w:rsidP="00001B2C">
      <w:pPr>
        <w:numPr>
          <w:ilvl w:val="0"/>
          <w:numId w:val="17"/>
        </w:numPr>
        <w:tabs>
          <w:tab w:val="left" w:pos="708"/>
          <w:tab w:val="left" w:pos="1416"/>
          <w:tab w:val="left" w:pos="2124"/>
        </w:tabs>
        <w:spacing w:line="240" w:lineRule="atLeast"/>
        <w:ind w:left="714" w:hanging="357"/>
        <w:jc w:val="both"/>
        <w:rPr>
          <w:rFonts w:ascii="Arial" w:hAnsi="Arial" w:cs="Arial"/>
          <w:sz w:val="24"/>
          <w:szCs w:val="24"/>
          <w:lang w:val="es-ES_tradnl"/>
        </w:rPr>
      </w:pPr>
      <w:r w:rsidRPr="00532970">
        <w:rPr>
          <w:rFonts w:ascii="Arial" w:hAnsi="Arial" w:cs="Arial"/>
          <w:sz w:val="24"/>
          <w:szCs w:val="24"/>
          <w:lang w:val="es-ES_tradnl"/>
        </w:rPr>
        <w:t>Consignar nota de expedición de copia</w:t>
      </w:r>
    </w:p>
    <w:p w:rsidR="00104D41" w:rsidRPr="00532970" w:rsidRDefault="00104D41" w:rsidP="00104D41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sectPr w:rsidR="00104D41" w:rsidRPr="00532970" w:rsidSect="009044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35C8E"/>
    <w:multiLevelType w:val="hybridMultilevel"/>
    <w:tmpl w:val="8076D378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27B93"/>
    <w:multiLevelType w:val="hybridMultilevel"/>
    <w:tmpl w:val="644AC074"/>
    <w:lvl w:ilvl="0" w:tplc="05B67D4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4959"/>
    <w:multiLevelType w:val="hybridMultilevel"/>
    <w:tmpl w:val="E188B600"/>
    <w:lvl w:ilvl="0" w:tplc="6096F7A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u w:val="single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7479"/>
    <w:multiLevelType w:val="hybridMultilevel"/>
    <w:tmpl w:val="3A0087BC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63EC3"/>
    <w:multiLevelType w:val="hybridMultilevel"/>
    <w:tmpl w:val="FC062866"/>
    <w:lvl w:ilvl="0" w:tplc="2D24449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653"/>
    <w:multiLevelType w:val="hybridMultilevel"/>
    <w:tmpl w:val="92BE04B4"/>
    <w:lvl w:ilvl="0" w:tplc="A498DE0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575" w:hanging="360"/>
      </w:pPr>
    </w:lvl>
    <w:lvl w:ilvl="2" w:tplc="380A001B" w:tentative="1">
      <w:start w:val="1"/>
      <w:numFmt w:val="lowerRoman"/>
      <w:lvlText w:val="%3."/>
      <w:lvlJc w:val="right"/>
      <w:pPr>
        <w:ind w:left="2295" w:hanging="180"/>
      </w:pPr>
    </w:lvl>
    <w:lvl w:ilvl="3" w:tplc="380A000F" w:tentative="1">
      <w:start w:val="1"/>
      <w:numFmt w:val="decimal"/>
      <w:lvlText w:val="%4."/>
      <w:lvlJc w:val="left"/>
      <w:pPr>
        <w:ind w:left="3015" w:hanging="360"/>
      </w:pPr>
    </w:lvl>
    <w:lvl w:ilvl="4" w:tplc="380A0019" w:tentative="1">
      <w:start w:val="1"/>
      <w:numFmt w:val="lowerLetter"/>
      <w:lvlText w:val="%5."/>
      <w:lvlJc w:val="left"/>
      <w:pPr>
        <w:ind w:left="3735" w:hanging="360"/>
      </w:pPr>
    </w:lvl>
    <w:lvl w:ilvl="5" w:tplc="380A001B" w:tentative="1">
      <w:start w:val="1"/>
      <w:numFmt w:val="lowerRoman"/>
      <w:lvlText w:val="%6."/>
      <w:lvlJc w:val="right"/>
      <w:pPr>
        <w:ind w:left="4455" w:hanging="180"/>
      </w:pPr>
    </w:lvl>
    <w:lvl w:ilvl="6" w:tplc="380A000F" w:tentative="1">
      <w:start w:val="1"/>
      <w:numFmt w:val="decimal"/>
      <w:lvlText w:val="%7."/>
      <w:lvlJc w:val="left"/>
      <w:pPr>
        <w:ind w:left="5175" w:hanging="360"/>
      </w:pPr>
    </w:lvl>
    <w:lvl w:ilvl="7" w:tplc="380A0019" w:tentative="1">
      <w:start w:val="1"/>
      <w:numFmt w:val="lowerLetter"/>
      <w:lvlText w:val="%8."/>
      <w:lvlJc w:val="left"/>
      <w:pPr>
        <w:ind w:left="5895" w:hanging="360"/>
      </w:pPr>
    </w:lvl>
    <w:lvl w:ilvl="8" w:tplc="38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A3C498B"/>
    <w:multiLevelType w:val="hybridMultilevel"/>
    <w:tmpl w:val="B49A21B6"/>
    <w:lvl w:ilvl="0" w:tplc="2EF4B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352B85"/>
    <w:multiLevelType w:val="hybridMultilevel"/>
    <w:tmpl w:val="269C82C6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02F72"/>
    <w:multiLevelType w:val="hybridMultilevel"/>
    <w:tmpl w:val="91E2FBC8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0E55"/>
    <w:multiLevelType w:val="hybridMultilevel"/>
    <w:tmpl w:val="9E36E9BA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4FEB"/>
    <w:multiLevelType w:val="hybridMultilevel"/>
    <w:tmpl w:val="1ACA029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E4CCC"/>
    <w:multiLevelType w:val="hybridMultilevel"/>
    <w:tmpl w:val="0A76B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4505C"/>
    <w:multiLevelType w:val="hybridMultilevel"/>
    <w:tmpl w:val="D2F0EDA2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17B70"/>
    <w:multiLevelType w:val="hybridMultilevel"/>
    <w:tmpl w:val="51B05B3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26710"/>
    <w:multiLevelType w:val="hybridMultilevel"/>
    <w:tmpl w:val="1F30BC78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172DA"/>
    <w:multiLevelType w:val="hybridMultilevel"/>
    <w:tmpl w:val="9F04FDD4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B4686"/>
    <w:multiLevelType w:val="hybridMultilevel"/>
    <w:tmpl w:val="F592A236"/>
    <w:lvl w:ilvl="0" w:tplc="2F7C37D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125" w:hanging="360"/>
      </w:pPr>
    </w:lvl>
    <w:lvl w:ilvl="2" w:tplc="380A001B" w:tentative="1">
      <w:start w:val="1"/>
      <w:numFmt w:val="lowerRoman"/>
      <w:lvlText w:val="%3."/>
      <w:lvlJc w:val="right"/>
      <w:pPr>
        <w:ind w:left="1845" w:hanging="180"/>
      </w:pPr>
    </w:lvl>
    <w:lvl w:ilvl="3" w:tplc="380A000F" w:tentative="1">
      <w:start w:val="1"/>
      <w:numFmt w:val="decimal"/>
      <w:lvlText w:val="%4."/>
      <w:lvlJc w:val="left"/>
      <w:pPr>
        <w:ind w:left="2565" w:hanging="360"/>
      </w:pPr>
    </w:lvl>
    <w:lvl w:ilvl="4" w:tplc="380A0019" w:tentative="1">
      <w:start w:val="1"/>
      <w:numFmt w:val="lowerLetter"/>
      <w:lvlText w:val="%5."/>
      <w:lvlJc w:val="left"/>
      <w:pPr>
        <w:ind w:left="3285" w:hanging="360"/>
      </w:pPr>
    </w:lvl>
    <w:lvl w:ilvl="5" w:tplc="380A001B" w:tentative="1">
      <w:start w:val="1"/>
      <w:numFmt w:val="lowerRoman"/>
      <w:lvlText w:val="%6."/>
      <w:lvlJc w:val="right"/>
      <w:pPr>
        <w:ind w:left="4005" w:hanging="180"/>
      </w:pPr>
    </w:lvl>
    <w:lvl w:ilvl="6" w:tplc="380A000F" w:tentative="1">
      <w:start w:val="1"/>
      <w:numFmt w:val="decimal"/>
      <w:lvlText w:val="%7."/>
      <w:lvlJc w:val="left"/>
      <w:pPr>
        <w:ind w:left="4725" w:hanging="360"/>
      </w:pPr>
    </w:lvl>
    <w:lvl w:ilvl="7" w:tplc="380A0019" w:tentative="1">
      <w:start w:val="1"/>
      <w:numFmt w:val="lowerLetter"/>
      <w:lvlText w:val="%8."/>
      <w:lvlJc w:val="left"/>
      <w:pPr>
        <w:ind w:left="5445" w:hanging="360"/>
      </w:pPr>
    </w:lvl>
    <w:lvl w:ilvl="8" w:tplc="3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42627690">
    <w:abstractNumId w:val="2"/>
  </w:num>
  <w:num w:numId="2" w16cid:durableId="856846668">
    <w:abstractNumId w:val="9"/>
  </w:num>
  <w:num w:numId="3" w16cid:durableId="1318457950">
    <w:abstractNumId w:val="12"/>
  </w:num>
  <w:num w:numId="4" w16cid:durableId="1484392101">
    <w:abstractNumId w:val="0"/>
  </w:num>
  <w:num w:numId="5" w16cid:durableId="343672644">
    <w:abstractNumId w:val="13"/>
  </w:num>
  <w:num w:numId="6" w16cid:durableId="1853447344">
    <w:abstractNumId w:val="16"/>
  </w:num>
  <w:num w:numId="7" w16cid:durableId="300505966">
    <w:abstractNumId w:val="15"/>
  </w:num>
  <w:num w:numId="8" w16cid:durableId="1148404232">
    <w:abstractNumId w:val="10"/>
  </w:num>
  <w:num w:numId="9" w16cid:durableId="1962493695">
    <w:abstractNumId w:val="3"/>
  </w:num>
  <w:num w:numId="10" w16cid:durableId="2031373903">
    <w:abstractNumId w:val="1"/>
  </w:num>
  <w:num w:numId="11" w16cid:durableId="1818648804">
    <w:abstractNumId w:val="8"/>
  </w:num>
  <w:num w:numId="12" w16cid:durableId="1542861928">
    <w:abstractNumId w:val="14"/>
  </w:num>
  <w:num w:numId="13" w16cid:durableId="789401982">
    <w:abstractNumId w:val="7"/>
  </w:num>
  <w:num w:numId="14" w16cid:durableId="136608691">
    <w:abstractNumId w:val="6"/>
  </w:num>
  <w:num w:numId="15" w16cid:durableId="1313288975">
    <w:abstractNumId w:val="4"/>
  </w:num>
  <w:num w:numId="16" w16cid:durableId="191499271">
    <w:abstractNumId w:val="5"/>
  </w:num>
  <w:num w:numId="17" w16cid:durableId="6150676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8B"/>
    <w:rsid w:val="00001B2C"/>
    <w:rsid w:val="00050EBC"/>
    <w:rsid w:val="00061DC2"/>
    <w:rsid w:val="00104D41"/>
    <w:rsid w:val="00130FA1"/>
    <w:rsid w:val="00137A40"/>
    <w:rsid w:val="001961C1"/>
    <w:rsid w:val="001C5DDE"/>
    <w:rsid w:val="001E5DF7"/>
    <w:rsid w:val="0020145D"/>
    <w:rsid w:val="00225BCF"/>
    <w:rsid w:val="002324CF"/>
    <w:rsid w:val="002415CE"/>
    <w:rsid w:val="00245420"/>
    <w:rsid w:val="00253780"/>
    <w:rsid w:val="002A4385"/>
    <w:rsid w:val="002F73F4"/>
    <w:rsid w:val="00361964"/>
    <w:rsid w:val="00395EDC"/>
    <w:rsid w:val="00435506"/>
    <w:rsid w:val="004727FE"/>
    <w:rsid w:val="004E415B"/>
    <w:rsid w:val="00532970"/>
    <w:rsid w:val="005C3F4B"/>
    <w:rsid w:val="00606DE5"/>
    <w:rsid w:val="006547D4"/>
    <w:rsid w:val="007B67ED"/>
    <w:rsid w:val="007E4D8B"/>
    <w:rsid w:val="00824E99"/>
    <w:rsid w:val="0086016D"/>
    <w:rsid w:val="008B5530"/>
    <w:rsid w:val="00904469"/>
    <w:rsid w:val="009E630B"/>
    <w:rsid w:val="00AE1750"/>
    <w:rsid w:val="00AF58E0"/>
    <w:rsid w:val="00B00727"/>
    <w:rsid w:val="00B00F31"/>
    <w:rsid w:val="00B04748"/>
    <w:rsid w:val="00B048F3"/>
    <w:rsid w:val="00B72A8B"/>
    <w:rsid w:val="00BE71F7"/>
    <w:rsid w:val="00BF5247"/>
    <w:rsid w:val="00C663E9"/>
    <w:rsid w:val="00D3104B"/>
    <w:rsid w:val="00D60797"/>
    <w:rsid w:val="00DA227E"/>
    <w:rsid w:val="00E17F8B"/>
    <w:rsid w:val="00E3263B"/>
    <w:rsid w:val="00E9690B"/>
    <w:rsid w:val="00EC6A5C"/>
    <w:rsid w:val="00EF7502"/>
    <w:rsid w:val="00F70F84"/>
    <w:rsid w:val="00FC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6D81"/>
  <w15:chartTrackingRefBased/>
  <w15:docId w15:val="{E0DC669B-807B-4C4F-BBAF-360CD2D8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69"/>
    <w:pPr>
      <w:spacing w:after="200" w:line="276" w:lineRule="auto"/>
    </w:pPr>
    <w:rPr>
      <w:sz w:val="22"/>
      <w:szCs w:val="22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2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EEB102-F832-4595-8973-7BAD5EF8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cp:lastModifiedBy>casa</cp:lastModifiedBy>
  <cp:revision>3</cp:revision>
  <cp:lastPrinted>2025-10-24T20:36:00Z</cp:lastPrinted>
  <dcterms:created xsi:type="dcterms:W3CDTF">2025-10-24T20:35:00Z</dcterms:created>
  <dcterms:modified xsi:type="dcterms:W3CDTF">2025-10-24T20:36:00Z</dcterms:modified>
</cp:coreProperties>
</file>