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74C" w14:textId="77777777" w:rsidR="005578F2" w:rsidRDefault="005578F2" w:rsidP="005578F2">
      <w:pPr>
        <w:jc w:val="both"/>
      </w:pPr>
    </w:p>
    <w:p w14:paraId="0A99D782" w14:textId="2A7ED0D8" w:rsidR="005578F2" w:rsidRPr="00500F56" w:rsidRDefault="005578F2" w:rsidP="005578F2">
      <w:pPr>
        <w:jc w:val="both"/>
        <w:rPr>
          <w:b/>
          <w:u w:val="single"/>
        </w:rPr>
      </w:pPr>
      <w:r>
        <w:rPr>
          <w:b/>
          <w:u w:val="single"/>
        </w:rPr>
        <w:t>AÑO 202</w:t>
      </w:r>
      <w:r>
        <w:rPr>
          <w:b/>
          <w:u w:val="single"/>
        </w:rPr>
        <w:t>5</w:t>
      </w:r>
    </w:p>
    <w:p w14:paraId="4AED444F" w14:textId="77777777" w:rsidR="005578F2" w:rsidRPr="00500F56" w:rsidRDefault="005578F2" w:rsidP="005578F2">
      <w:pPr>
        <w:jc w:val="both"/>
        <w:rPr>
          <w:b/>
          <w:u w:val="single"/>
        </w:rPr>
      </w:pPr>
      <w:r w:rsidRPr="00500F56">
        <w:rPr>
          <w:b/>
          <w:u w:val="single"/>
        </w:rPr>
        <w:t xml:space="preserve">ADOPCIÓN </w:t>
      </w:r>
    </w:p>
    <w:p w14:paraId="0B625961" w14:textId="77777777" w:rsidR="005578F2" w:rsidRPr="00500F56" w:rsidRDefault="005578F2" w:rsidP="005578F2">
      <w:pPr>
        <w:jc w:val="both"/>
        <w:rPr>
          <w:b/>
          <w:u w:val="single"/>
        </w:rPr>
      </w:pPr>
    </w:p>
    <w:p w14:paraId="570B8713" w14:textId="59DB3FB4" w:rsidR="005578F2" w:rsidRPr="00500F56" w:rsidRDefault="005578F2" w:rsidP="005578F2">
      <w:pPr>
        <w:jc w:val="both"/>
        <w:rPr>
          <w:b/>
          <w:u w:val="single"/>
        </w:rPr>
      </w:pPr>
      <w:r w:rsidRPr="00500F56">
        <w:rPr>
          <w:b/>
          <w:u w:val="single"/>
        </w:rPr>
        <w:t xml:space="preserve">EXTERNO Nº </w:t>
      </w:r>
      <w:r>
        <w:rPr>
          <w:b/>
          <w:u w:val="single"/>
        </w:rPr>
        <w:t>5</w:t>
      </w:r>
    </w:p>
    <w:p w14:paraId="7049BD84" w14:textId="77777777" w:rsidR="005578F2" w:rsidRDefault="005578F2" w:rsidP="005578F2">
      <w:pPr>
        <w:jc w:val="both"/>
      </w:pPr>
    </w:p>
    <w:p w14:paraId="57F85415" w14:textId="640C41A3" w:rsidR="005578F2" w:rsidRDefault="005578F2" w:rsidP="0071790C">
      <w:pPr>
        <w:pStyle w:val="Prrafodelista"/>
        <w:numPr>
          <w:ilvl w:val="0"/>
          <w:numId w:val="2"/>
        </w:numPr>
        <w:jc w:val="both"/>
      </w:pPr>
      <w:r>
        <w:t xml:space="preserve">Carlos </w:t>
      </w:r>
      <w:r w:rsidR="0071790C">
        <w:t>Souto Méndez</w:t>
      </w:r>
      <w:r>
        <w:t xml:space="preserve">, casado en únicas nupcias con </w:t>
      </w:r>
      <w:r w:rsidR="0071790C">
        <w:t>Rosana Santos</w:t>
      </w:r>
      <w:r>
        <w:t xml:space="preserve">, adopta a </w:t>
      </w:r>
      <w:r w:rsidR="0071790C">
        <w:t xml:space="preserve">Miguel Angel Vargas </w:t>
      </w:r>
      <w:r>
        <w:t xml:space="preserve">Lamas, de </w:t>
      </w:r>
      <w:r w:rsidR="0071790C">
        <w:t>30</w:t>
      </w:r>
      <w:r>
        <w:t xml:space="preserve"> años de edad, casad</w:t>
      </w:r>
      <w:r w:rsidR="00EC65F4">
        <w:t>o</w:t>
      </w:r>
      <w:r>
        <w:t xml:space="preserve"> en únicas nupcias con </w:t>
      </w:r>
      <w:r w:rsidR="0071790C">
        <w:t>Rita Martinez Pérez</w:t>
      </w:r>
      <w:r>
        <w:t>.</w:t>
      </w:r>
    </w:p>
    <w:p w14:paraId="6CBE8F74" w14:textId="77777777" w:rsidR="005578F2" w:rsidRDefault="005578F2" w:rsidP="005578F2">
      <w:pPr>
        <w:jc w:val="both"/>
      </w:pPr>
    </w:p>
    <w:p w14:paraId="65924F92" w14:textId="7053A7A7" w:rsidR="005578F2" w:rsidRDefault="0071790C" w:rsidP="005578F2">
      <w:pPr>
        <w:jc w:val="both"/>
      </w:pPr>
      <w:r>
        <w:t>Rita Martinez Pérez</w:t>
      </w:r>
      <w:r w:rsidR="005578F2">
        <w:t xml:space="preserve"> se encuentra en </w:t>
      </w:r>
      <w:r>
        <w:t>Francia</w:t>
      </w:r>
      <w:r w:rsidR="005578F2">
        <w:t xml:space="preserve"> por un contrato de trabajo.</w:t>
      </w:r>
    </w:p>
    <w:p w14:paraId="39038CC0" w14:textId="77777777" w:rsidR="005578F2" w:rsidRDefault="005578F2" w:rsidP="005578F2">
      <w:pPr>
        <w:jc w:val="both"/>
      </w:pPr>
    </w:p>
    <w:p w14:paraId="583B6D20" w14:textId="1CC65B9F" w:rsidR="005578F2" w:rsidRDefault="0071790C" w:rsidP="005578F2">
      <w:pPr>
        <w:jc w:val="both"/>
      </w:pPr>
      <w:r>
        <w:t>Miguel Angel</w:t>
      </w:r>
      <w:r w:rsidR="005578F2">
        <w:t xml:space="preserve"> es hij</w:t>
      </w:r>
      <w:r>
        <w:t>o</w:t>
      </w:r>
      <w:r w:rsidR="005578F2">
        <w:t xml:space="preserve"> legítim</w:t>
      </w:r>
      <w:r>
        <w:t>o</w:t>
      </w:r>
      <w:r w:rsidR="005578F2">
        <w:t xml:space="preserve"> de Analía y Osvaldo.</w:t>
      </w:r>
    </w:p>
    <w:p w14:paraId="7AD65A7C" w14:textId="77777777" w:rsidR="005578F2" w:rsidRDefault="005578F2" w:rsidP="005578F2">
      <w:pPr>
        <w:jc w:val="both"/>
      </w:pPr>
    </w:p>
    <w:p w14:paraId="0C5A3C8A" w14:textId="285E5DF6" w:rsidR="005578F2" w:rsidRDefault="005578F2" w:rsidP="005578F2">
      <w:pPr>
        <w:jc w:val="both"/>
      </w:pPr>
      <w:r>
        <w:t>Las partes de ser legalmente posible desean sustituir los apellidos de</w:t>
      </w:r>
      <w:r w:rsidR="0071790C">
        <w:t>l</w:t>
      </w:r>
      <w:r>
        <w:t xml:space="preserve"> adoptad</w:t>
      </w:r>
      <w:r w:rsidR="0071790C">
        <w:t>o</w:t>
      </w:r>
      <w:r>
        <w:t xml:space="preserve"> por los del adoptante. </w:t>
      </w:r>
    </w:p>
    <w:p w14:paraId="7CD12669" w14:textId="77777777" w:rsidR="005578F2" w:rsidRDefault="005578F2" w:rsidP="005578F2">
      <w:pPr>
        <w:jc w:val="both"/>
      </w:pPr>
    </w:p>
    <w:p w14:paraId="7EBB97C1" w14:textId="77777777" w:rsidR="005578F2" w:rsidRDefault="005578F2" w:rsidP="005578F2">
      <w:pPr>
        <w:jc w:val="both"/>
      </w:pPr>
      <w:r>
        <w:t>Extender y autorizar la escritura consignando nota de expedición de copia.</w:t>
      </w:r>
    </w:p>
    <w:p w14:paraId="7DB9D300" w14:textId="77777777" w:rsidR="005578F2" w:rsidRDefault="005578F2" w:rsidP="005578F2">
      <w:pPr>
        <w:jc w:val="both"/>
      </w:pPr>
    </w:p>
    <w:p w14:paraId="5CE0ABFF" w14:textId="77777777" w:rsidR="005578F2" w:rsidRDefault="005578F2" w:rsidP="005578F2">
      <w:pPr>
        <w:jc w:val="both"/>
      </w:pPr>
    </w:p>
    <w:p w14:paraId="32333F5D" w14:textId="77777777" w:rsidR="005578F2" w:rsidRDefault="005578F2" w:rsidP="005578F2">
      <w:pPr>
        <w:jc w:val="both"/>
      </w:pPr>
    </w:p>
    <w:p w14:paraId="73129193" w14:textId="6C13CF6F" w:rsidR="005578F2" w:rsidRPr="00500F56" w:rsidRDefault="0071790C" w:rsidP="005578F2">
      <w:pPr>
        <w:jc w:val="both"/>
        <w:rPr>
          <w:b/>
          <w:u w:val="single"/>
        </w:rPr>
      </w:pPr>
      <w:r>
        <w:rPr>
          <w:b/>
          <w:u w:val="single"/>
        </w:rPr>
        <w:t>B)</w:t>
      </w:r>
    </w:p>
    <w:p w14:paraId="2A67967C" w14:textId="77777777" w:rsidR="005578F2" w:rsidRDefault="005578F2" w:rsidP="005578F2">
      <w:pPr>
        <w:jc w:val="both"/>
      </w:pPr>
    </w:p>
    <w:p w14:paraId="6304E40B" w14:textId="69207EB1" w:rsidR="005578F2" w:rsidRDefault="0071790C" w:rsidP="005578F2">
      <w:pPr>
        <w:jc w:val="both"/>
      </w:pPr>
      <w:r>
        <w:t xml:space="preserve">Ana Laura Nuñez Méndez </w:t>
      </w:r>
      <w:r w:rsidR="005578F2">
        <w:t xml:space="preserve"> y  Luis </w:t>
      </w:r>
      <w:r>
        <w:t>Pargas Viera</w:t>
      </w:r>
      <w:r w:rsidR="009A2560">
        <w:t>, cónyuges entre sí</w:t>
      </w:r>
      <w:r w:rsidR="005578F2">
        <w:t xml:space="preserve">, adoptan a Emilia Paz Aguirre, de </w:t>
      </w:r>
      <w:r>
        <w:t>28</w:t>
      </w:r>
      <w:r w:rsidR="005578F2">
        <w:t xml:space="preserve"> años de edad, casad</w:t>
      </w:r>
      <w:r>
        <w:t>a</w:t>
      </w:r>
      <w:r w:rsidR="005578F2">
        <w:t xml:space="preserve"> en únicas nupcias con </w:t>
      </w:r>
      <w:r>
        <w:t>Mario</w:t>
      </w:r>
      <w:r w:rsidR="005578F2">
        <w:t xml:space="preserve"> Rivas Pérez.</w:t>
      </w:r>
    </w:p>
    <w:p w14:paraId="4DAD6166" w14:textId="77777777" w:rsidR="005578F2" w:rsidRDefault="005578F2" w:rsidP="005578F2">
      <w:pPr>
        <w:jc w:val="both"/>
      </w:pPr>
    </w:p>
    <w:p w14:paraId="0F7E5302" w14:textId="1D895A85" w:rsidR="005578F2" w:rsidRDefault="0071790C" w:rsidP="005578F2">
      <w:pPr>
        <w:jc w:val="both"/>
      </w:pPr>
      <w:r>
        <w:t>Emilia</w:t>
      </w:r>
      <w:r w:rsidR="005578F2">
        <w:t xml:space="preserve"> es hij</w:t>
      </w:r>
      <w:r>
        <w:t>a</w:t>
      </w:r>
      <w:r w:rsidR="005578F2">
        <w:t xml:space="preserve"> natural de  Laura </w:t>
      </w:r>
      <w:r>
        <w:t xml:space="preserve">Paz </w:t>
      </w:r>
      <w:r w:rsidR="005578F2">
        <w:t>Aguirre,</w:t>
      </w:r>
      <w:r>
        <w:t xml:space="preserve"> quien la reconoció al momento de la inscripción</w:t>
      </w:r>
      <w:r w:rsidR="005578F2">
        <w:t>.</w:t>
      </w:r>
    </w:p>
    <w:p w14:paraId="7C433C1B" w14:textId="77777777" w:rsidR="005578F2" w:rsidRDefault="005578F2" w:rsidP="005578F2">
      <w:pPr>
        <w:jc w:val="both"/>
      </w:pPr>
    </w:p>
    <w:p w14:paraId="3A65C37B" w14:textId="45E8160C" w:rsidR="005578F2" w:rsidRDefault="0071790C" w:rsidP="005578F2">
      <w:pPr>
        <w:jc w:val="both"/>
      </w:pPr>
      <w:r>
        <w:t>Mario</w:t>
      </w:r>
      <w:r w:rsidR="005578F2">
        <w:t xml:space="preserve"> Rivas Pérez se encuentra internad</w:t>
      </w:r>
      <w:r w:rsidR="009A2560">
        <w:t>o</w:t>
      </w:r>
      <w:r w:rsidR="005578F2">
        <w:t xml:space="preserve"> en el Sanatorio Americano, en estado de coma, víctima de un accidente de tránsito y no se espera su pronta recuperación.</w:t>
      </w:r>
    </w:p>
    <w:p w14:paraId="6D092045" w14:textId="77777777" w:rsidR="005578F2" w:rsidRDefault="005578F2" w:rsidP="005578F2">
      <w:pPr>
        <w:jc w:val="both"/>
      </w:pPr>
    </w:p>
    <w:p w14:paraId="1227E810" w14:textId="77777777" w:rsidR="005578F2" w:rsidRDefault="005578F2" w:rsidP="005578F2">
      <w:pPr>
        <w:jc w:val="both"/>
      </w:pPr>
    </w:p>
    <w:p w14:paraId="1FFE5DFE" w14:textId="77777777" w:rsidR="005578F2" w:rsidRDefault="005578F2" w:rsidP="005578F2">
      <w:pPr>
        <w:jc w:val="both"/>
      </w:pPr>
      <w:r>
        <w:t>Las partes de ser legalmente posible desean sustituir los apellidos.</w:t>
      </w:r>
    </w:p>
    <w:p w14:paraId="7C68AB3E" w14:textId="77777777" w:rsidR="005578F2" w:rsidRDefault="005578F2" w:rsidP="005578F2">
      <w:pPr>
        <w:jc w:val="both"/>
      </w:pPr>
    </w:p>
    <w:p w14:paraId="567E5EC9" w14:textId="77777777" w:rsidR="005578F2" w:rsidRDefault="005578F2" w:rsidP="005578F2">
      <w:pPr>
        <w:jc w:val="both"/>
      </w:pPr>
      <w:r>
        <w:t>Extender la escritura y consignar nota de expedición de copia.</w:t>
      </w:r>
    </w:p>
    <w:p w14:paraId="49072933" w14:textId="77777777" w:rsidR="005578F2" w:rsidRDefault="005578F2" w:rsidP="005578F2">
      <w:pPr>
        <w:jc w:val="both"/>
      </w:pPr>
    </w:p>
    <w:p w14:paraId="32C45DBF" w14:textId="77777777" w:rsidR="005578F2" w:rsidRDefault="005578F2" w:rsidP="005578F2">
      <w:pPr>
        <w:jc w:val="both"/>
      </w:pPr>
    </w:p>
    <w:p w14:paraId="7436E70E" w14:textId="77777777" w:rsidR="00C013F6" w:rsidRDefault="00C013F6"/>
    <w:sectPr w:rsidR="00C013F6" w:rsidSect="005578F2">
      <w:type w:val="continuous"/>
      <w:pgSz w:w="11907" w:h="16840" w:code="9"/>
      <w:pgMar w:top="2211" w:right="1361" w:bottom="851" w:left="221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5007C"/>
    <w:multiLevelType w:val="hybridMultilevel"/>
    <w:tmpl w:val="339C3342"/>
    <w:lvl w:ilvl="0" w:tplc="E8D25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44D4B"/>
    <w:multiLevelType w:val="hybridMultilevel"/>
    <w:tmpl w:val="CC881BA6"/>
    <w:lvl w:ilvl="0" w:tplc="AC18B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748">
    <w:abstractNumId w:val="0"/>
  </w:num>
  <w:num w:numId="2" w16cid:durableId="20861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F2"/>
    <w:rsid w:val="00095795"/>
    <w:rsid w:val="000A7502"/>
    <w:rsid w:val="0012317E"/>
    <w:rsid w:val="00237E81"/>
    <w:rsid w:val="0024035B"/>
    <w:rsid w:val="002C6B54"/>
    <w:rsid w:val="002D626F"/>
    <w:rsid w:val="00320B3B"/>
    <w:rsid w:val="004844A7"/>
    <w:rsid w:val="00517E71"/>
    <w:rsid w:val="005578F2"/>
    <w:rsid w:val="0071790C"/>
    <w:rsid w:val="007D22F2"/>
    <w:rsid w:val="00821A41"/>
    <w:rsid w:val="008A6C33"/>
    <w:rsid w:val="009961E8"/>
    <w:rsid w:val="009A2560"/>
    <w:rsid w:val="00A72B5F"/>
    <w:rsid w:val="00C013F6"/>
    <w:rsid w:val="00C942C8"/>
    <w:rsid w:val="00E57DB8"/>
    <w:rsid w:val="00EB2A39"/>
    <w:rsid w:val="00EC1AA1"/>
    <w:rsid w:val="00EC65F4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DC65"/>
  <w15:chartTrackingRefBased/>
  <w15:docId w15:val="{A9C37346-4D2B-40A2-8AB2-B7AD214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7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UY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UY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8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UY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8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UY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8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UY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8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UY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8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UY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8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UY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8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UY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8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8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UY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8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UY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8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UY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78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8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UY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78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UY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8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cp:lastPrinted>2025-08-19T17:43:00Z</cp:lastPrinted>
  <dcterms:created xsi:type="dcterms:W3CDTF">2025-08-19T17:32:00Z</dcterms:created>
  <dcterms:modified xsi:type="dcterms:W3CDTF">2025-08-19T17:46:00Z</dcterms:modified>
</cp:coreProperties>
</file>