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7F2" w:rsidRDefault="00A207F2" w:rsidP="00A207F2">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Pregunta</w:t>
      </w:r>
    </w:p>
    <w:p w:rsidR="00A207F2" w:rsidRDefault="00A207F2" w:rsidP="00A207F2">
      <w:pPr>
        <w:spacing w:after="0" w:line="240" w:lineRule="auto"/>
        <w:rPr>
          <w:rFonts w:ascii="Times New Roman" w:eastAsia="Times New Roman" w:hAnsi="Times New Roman" w:cs="Times New Roman"/>
          <w:sz w:val="24"/>
          <w:szCs w:val="24"/>
          <w:lang w:eastAsia="es-ES"/>
        </w:rPr>
      </w:pPr>
    </w:p>
    <w:p w:rsidR="00A207F2" w:rsidRPr="00A207F2" w:rsidRDefault="00A207F2" w:rsidP="00A207F2">
      <w:pPr>
        <w:spacing w:after="0" w:line="240" w:lineRule="auto"/>
        <w:rPr>
          <w:rFonts w:ascii="Times New Roman" w:eastAsia="Times New Roman" w:hAnsi="Times New Roman" w:cs="Times New Roman"/>
          <w:sz w:val="24"/>
          <w:szCs w:val="24"/>
          <w:lang w:eastAsia="es-ES"/>
        </w:rPr>
      </w:pPr>
      <w:r w:rsidRPr="00A207F2">
        <w:rPr>
          <w:rFonts w:ascii="Times New Roman" w:eastAsia="Times New Roman" w:hAnsi="Times New Roman" w:cs="Times New Roman"/>
          <w:sz w:val="24"/>
          <w:szCs w:val="24"/>
          <w:lang w:eastAsia="es-ES"/>
        </w:rPr>
        <w:t>Buenas tardes profesor, soy estudiante de RSE.</w:t>
      </w:r>
    </w:p>
    <w:p w:rsidR="00A207F2" w:rsidRPr="00A207F2" w:rsidRDefault="00A207F2" w:rsidP="00A207F2">
      <w:pPr>
        <w:spacing w:after="0" w:line="240" w:lineRule="auto"/>
        <w:rPr>
          <w:rFonts w:ascii="Times New Roman" w:eastAsia="Times New Roman" w:hAnsi="Times New Roman" w:cs="Times New Roman"/>
          <w:sz w:val="24"/>
          <w:szCs w:val="24"/>
          <w:lang w:eastAsia="es-ES"/>
        </w:rPr>
      </w:pPr>
      <w:r w:rsidRPr="00A207F2">
        <w:rPr>
          <w:rFonts w:ascii="Times New Roman" w:eastAsia="Times New Roman" w:hAnsi="Times New Roman" w:cs="Times New Roman"/>
          <w:sz w:val="24"/>
          <w:szCs w:val="24"/>
          <w:lang w:eastAsia="es-ES"/>
        </w:rPr>
        <w:t>Tengo una consulta con el trabajo del parcial.</w:t>
      </w:r>
    </w:p>
    <w:p w:rsidR="00A207F2" w:rsidRPr="00A207F2" w:rsidRDefault="00A207F2" w:rsidP="00A207F2">
      <w:pPr>
        <w:spacing w:after="0" w:line="240" w:lineRule="auto"/>
        <w:rPr>
          <w:rFonts w:ascii="Times New Roman" w:eastAsia="Times New Roman" w:hAnsi="Times New Roman" w:cs="Times New Roman"/>
          <w:sz w:val="24"/>
          <w:szCs w:val="24"/>
          <w:lang w:eastAsia="es-ES"/>
        </w:rPr>
      </w:pPr>
    </w:p>
    <w:p w:rsidR="00A207F2" w:rsidRPr="00A207F2" w:rsidRDefault="00A207F2" w:rsidP="00A207F2">
      <w:pPr>
        <w:spacing w:after="0" w:line="240" w:lineRule="auto"/>
        <w:rPr>
          <w:rFonts w:ascii="Times New Roman" w:eastAsia="Times New Roman" w:hAnsi="Times New Roman" w:cs="Times New Roman"/>
          <w:sz w:val="24"/>
          <w:szCs w:val="24"/>
          <w:lang w:eastAsia="es-ES"/>
        </w:rPr>
      </w:pPr>
      <w:r w:rsidRPr="00A207F2">
        <w:rPr>
          <w:rFonts w:ascii="Times New Roman" w:eastAsia="Times New Roman" w:hAnsi="Times New Roman" w:cs="Times New Roman"/>
          <w:sz w:val="24"/>
          <w:szCs w:val="24"/>
          <w:lang w:eastAsia="es-ES"/>
        </w:rPr>
        <w:t xml:space="preserve">Cuando buscamos información de determinada organización, la fuente de la cual sacamos dicha información es tal cual debemos </w:t>
      </w:r>
      <w:proofErr w:type="gramStart"/>
      <w:r w:rsidRPr="00A207F2">
        <w:rPr>
          <w:rFonts w:ascii="Times New Roman" w:eastAsia="Times New Roman" w:hAnsi="Times New Roman" w:cs="Times New Roman"/>
          <w:sz w:val="24"/>
          <w:szCs w:val="24"/>
          <w:lang w:eastAsia="es-ES"/>
        </w:rPr>
        <w:t>poner?.</w:t>
      </w:r>
      <w:proofErr w:type="gramEnd"/>
    </w:p>
    <w:p w:rsidR="00A207F2" w:rsidRPr="00A207F2" w:rsidRDefault="00A207F2" w:rsidP="00A207F2">
      <w:pPr>
        <w:spacing w:after="0" w:line="240" w:lineRule="auto"/>
        <w:rPr>
          <w:rFonts w:ascii="Times New Roman" w:eastAsia="Times New Roman" w:hAnsi="Times New Roman" w:cs="Times New Roman"/>
          <w:sz w:val="24"/>
          <w:szCs w:val="24"/>
          <w:lang w:eastAsia="es-ES"/>
        </w:rPr>
      </w:pPr>
      <w:proofErr w:type="gramStart"/>
      <w:r w:rsidRPr="00A207F2">
        <w:rPr>
          <w:rFonts w:ascii="Times New Roman" w:eastAsia="Times New Roman" w:hAnsi="Times New Roman" w:cs="Times New Roman"/>
          <w:sz w:val="24"/>
          <w:szCs w:val="24"/>
          <w:lang w:eastAsia="es-ES"/>
        </w:rPr>
        <w:t>O esa información podemos cambiarla, modificarla de acuerdo a lo que dice?</w:t>
      </w:r>
      <w:proofErr w:type="gramEnd"/>
    </w:p>
    <w:p w:rsidR="00A207F2" w:rsidRPr="00A207F2" w:rsidRDefault="00A207F2" w:rsidP="00A207F2">
      <w:pPr>
        <w:spacing w:after="0" w:line="240" w:lineRule="auto"/>
        <w:rPr>
          <w:rFonts w:ascii="Times New Roman" w:eastAsia="Times New Roman" w:hAnsi="Times New Roman" w:cs="Times New Roman"/>
          <w:sz w:val="24"/>
          <w:szCs w:val="24"/>
          <w:lang w:eastAsia="es-ES"/>
        </w:rPr>
      </w:pPr>
      <w:r w:rsidRPr="00A207F2">
        <w:rPr>
          <w:rFonts w:ascii="Times New Roman" w:eastAsia="Times New Roman" w:hAnsi="Times New Roman" w:cs="Times New Roman"/>
          <w:sz w:val="24"/>
          <w:szCs w:val="24"/>
          <w:lang w:eastAsia="es-ES"/>
        </w:rPr>
        <w:t xml:space="preserve">No </w:t>
      </w:r>
      <w:proofErr w:type="spellStart"/>
      <w:r w:rsidRPr="00A207F2">
        <w:rPr>
          <w:rFonts w:ascii="Times New Roman" w:eastAsia="Times New Roman" w:hAnsi="Times New Roman" w:cs="Times New Roman"/>
          <w:sz w:val="24"/>
          <w:szCs w:val="24"/>
          <w:lang w:eastAsia="es-ES"/>
        </w:rPr>
        <w:t>se</w:t>
      </w:r>
      <w:proofErr w:type="spellEnd"/>
      <w:r w:rsidRPr="00A207F2">
        <w:rPr>
          <w:rFonts w:ascii="Times New Roman" w:eastAsia="Times New Roman" w:hAnsi="Times New Roman" w:cs="Times New Roman"/>
          <w:sz w:val="24"/>
          <w:szCs w:val="24"/>
          <w:lang w:eastAsia="es-ES"/>
        </w:rPr>
        <w:t xml:space="preserve"> si me explico bien.</w:t>
      </w:r>
    </w:p>
    <w:p w:rsidR="00A207F2" w:rsidRPr="00A207F2" w:rsidRDefault="00A207F2" w:rsidP="00A207F2">
      <w:pPr>
        <w:spacing w:after="0" w:line="240" w:lineRule="auto"/>
        <w:rPr>
          <w:rFonts w:ascii="Times New Roman" w:eastAsia="Times New Roman" w:hAnsi="Times New Roman" w:cs="Times New Roman"/>
          <w:sz w:val="24"/>
          <w:szCs w:val="24"/>
          <w:lang w:eastAsia="es-ES"/>
        </w:rPr>
      </w:pPr>
      <w:r w:rsidRPr="00A207F2">
        <w:rPr>
          <w:rFonts w:ascii="Times New Roman" w:eastAsia="Times New Roman" w:hAnsi="Times New Roman" w:cs="Times New Roman"/>
          <w:sz w:val="24"/>
          <w:szCs w:val="24"/>
          <w:lang w:eastAsia="es-ES"/>
        </w:rPr>
        <w:t>Porque algunos son extensos en la información.</w:t>
      </w:r>
    </w:p>
    <w:p w:rsidR="001C540E" w:rsidRDefault="001C540E"/>
    <w:p w:rsidR="00A207F2" w:rsidRDefault="00A207F2"/>
    <w:p w:rsidR="00A207F2" w:rsidRDefault="00A207F2"/>
    <w:p w:rsidR="00A207F2" w:rsidRPr="004E48F6" w:rsidRDefault="00A207F2" w:rsidP="00A207F2">
      <w:pPr>
        <w:pStyle w:val="Ttulo1"/>
        <w:rPr>
          <w:rFonts w:ascii="Arial" w:eastAsia="Times New Roman" w:hAnsi="Arial" w:cs="Arial"/>
          <w:b w:val="0"/>
          <w:color w:val="auto"/>
          <w:spacing w:val="20"/>
          <w:sz w:val="24"/>
          <w:szCs w:val="24"/>
          <w:lang w:val="es-ES" w:eastAsia="es-ES"/>
        </w:rPr>
      </w:pPr>
      <w:r>
        <w:rPr>
          <w:rFonts w:ascii="Arial" w:eastAsia="Times New Roman" w:hAnsi="Arial" w:cs="Arial"/>
          <w:b w:val="0"/>
          <w:color w:val="auto"/>
          <w:spacing w:val="20"/>
          <w:sz w:val="24"/>
          <w:szCs w:val="24"/>
          <w:lang w:val="es-ES" w:eastAsia="es-ES"/>
        </w:rPr>
        <w:t>Respuesta</w:t>
      </w:r>
    </w:p>
    <w:p w:rsidR="00A207F2" w:rsidRPr="004E48F6" w:rsidRDefault="00A207F2" w:rsidP="00A207F2">
      <w:pPr>
        <w:rPr>
          <w:rFonts w:ascii="Arial" w:hAnsi="Arial" w:cs="Arial"/>
          <w:spacing w:val="20"/>
        </w:rPr>
      </w:pPr>
    </w:p>
    <w:p w:rsidR="00A207F2" w:rsidRDefault="00A207F2" w:rsidP="00A207F2">
      <w:pPr>
        <w:spacing w:before="240" w:line="360" w:lineRule="auto"/>
        <w:ind w:firstLine="284"/>
        <w:jc w:val="both"/>
        <w:rPr>
          <w:rFonts w:ascii="Arial" w:hAnsi="Arial" w:cs="Arial"/>
          <w:spacing w:val="20"/>
        </w:rPr>
      </w:pPr>
      <w:r>
        <w:rPr>
          <w:rFonts w:ascii="Arial" w:hAnsi="Arial" w:cs="Arial"/>
          <w:spacing w:val="20"/>
        </w:rPr>
        <w:t>En términos generales la información seria que figura en Internet es relativamente extensa y el excesivo “</w:t>
      </w:r>
      <w:r w:rsidRPr="00A207F2">
        <w:rPr>
          <w:rFonts w:ascii="Arial" w:hAnsi="Arial" w:cs="Arial"/>
          <w:i/>
          <w:spacing w:val="20"/>
        </w:rPr>
        <w:t>copy / paste</w:t>
      </w:r>
      <w:r>
        <w:rPr>
          <w:rFonts w:ascii="Arial" w:hAnsi="Arial" w:cs="Arial"/>
          <w:spacing w:val="20"/>
        </w:rPr>
        <w:t>” no aporta al trabajo y, por lo general cansa al lector – corrector.</w:t>
      </w:r>
    </w:p>
    <w:p w:rsidR="00A207F2" w:rsidRDefault="00A207F2" w:rsidP="00A207F2">
      <w:pPr>
        <w:spacing w:before="240" w:line="360" w:lineRule="auto"/>
        <w:ind w:firstLine="284"/>
        <w:jc w:val="both"/>
        <w:rPr>
          <w:rFonts w:ascii="Arial" w:hAnsi="Arial" w:cs="Arial"/>
          <w:spacing w:val="20"/>
        </w:rPr>
      </w:pPr>
      <w:r>
        <w:rPr>
          <w:rFonts w:ascii="Arial" w:hAnsi="Arial" w:cs="Arial"/>
          <w:spacing w:val="20"/>
        </w:rPr>
        <w:t>Por lo cual el estudiante debe ponderar muy cuidadosamen</w:t>
      </w:r>
      <w:r w:rsidR="008D0C32">
        <w:rPr>
          <w:rFonts w:ascii="Arial" w:hAnsi="Arial" w:cs="Arial"/>
          <w:spacing w:val="20"/>
        </w:rPr>
        <w:t>te qué conceptos e</w:t>
      </w:r>
      <w:r>
        <w:rPr>
          <w:rFonts w:ascii="Arial" w:hAnsi="Arial" w:cs="Arial"/>
          <w:spacing w:val="20"/>
        </w:rPr>
        <w:t xml:space="preserve"> ideas son relevantes y cuáles no. Como están haciendo una transcripción textual, en las partes donde haya supresión de texto deberán poner puntos suspensivos.</w:t>
      </w:r>
    </w:p>
    <w:p w:rsidR="00A207F2" w:rsidRDefault="00A207F2" w:rsidP="00A207F2">
      <w:pPr>
        <w:spacing w:before="240" w:line="360" w:lineRule="auto"/>
        <w:ind w:firstLine="284"/>
        <w:jc w:val="both"/>
        <w:rPr>
          <w:rFonts w:ascii="Arial" w:hAnsi="Arial" w:cs="Arial"/>
          <w:spacing w:val="20"/>
        </w:rPr>
      </w:pPr>
      <w:r>
        <w:rPr>
          <w:rFonts w:ascii="Arial" w:hAnsi="Arial" w:cs="Arial"/>
          <w:spacing w:val="20"/>
        </w:rPr>
        <w:t>Es relevante que la idea central quede clara</w:t>
      </w:r>
      <w:r w:rsidR="008D0C32">
        <w:rPr>
          <w:rFonts w:ascii="Arial" w:hAnsi="Arial" w:cs="Arial"/>
          <w:spacing w:val="20"/>
        </w:rPr>
        <w:t>, por lo que suprimir texto debe ser un trabajo minucioso, pero muchas veces necesario. En términos generales la nota a otorgar al trabajo no pasa por allí sino por el análisis, pero es absolutamente necesario comprender la situación.</w:t>
      </w:r>
    </w:p>
    <w:p w:rsidR="008D0C32" w:rsidRDefault="008D0C32" w:rsidP="00A207F2">
      <w:pPr>
        <w:spacing w:before="240" w:line="360" w:lineRule="auto"/>
        <w:ind w:firstLine="284"/>
        <w:jc w:val="both"/>
        <w:rPr>
          <w:rFonts w:ascii="Arial" w:hAnsi="Arial" w:cs="Arial"/>
          <w:spacing w:val="20"/>
        </w:rPr>
      </w:pPr>
      <w:r>
        <w:rPr>
          <w:rFonts w:ascii="Arial" w:hAnsi="Arial" w:cs="Arial"/>
          <w:spacing w:val="20"/>
        </w:rPr>
        <w:t>La pregunta que se nos presenta es absolutamente pertinente, y seguramente esta situación se les va a presentar a todos lo que trabajen con textos complejos como los que se piden.</w:t>
      </w:r>
    </w:p>
    <w:p w:rsidR="008D0C32" w:rsidRDefault="008D0C32" w:rsidP="00A207F2">
      <w:pPr>
        <w:spacing w:before="240" w:line="360" w:lineRule="auto"/>
        <w:ind w:firstLine="284"/>
        <w:jc w:val="both"/>
        <w:rPr>
          <w:rFonts w:ascii="Arial" w:hAnsi="Arial" w:cs="Arial"/>
          <w:spacing w:val="20"/>
        </w:rPr>
      </w:pPr>
      <w:r>
        <w:rPr>
          <w:rFonts w:ascii="Arial" w:hAnsi="Arial" w:cs="Arial"/>
          <w:spacing w:val="20"/>
        </w:rPr>
        <w:t>Reitero, aún a costa de parecer reiterativo, que todos los textos extraídos de fuentes externas deben indicar fuente de internet, además del día de consulta. Siempre deben salvar vuestra responsabilidad, la del grupo docente y la de la Universidad porque estamos trabajando con temas delicados.</w:t>
      </w:r>
    </w:p>
    <w:p w:rsidR="008D0C32" w:rsidRDefault="008D0C32" w:rsidP="00A207F2">
      <w:pPr>
        <w:spacing w:before="240" w:line="360" w:lineRule="auto"/>
        <w:ind w:firstLine="284"/>
        <w:jc w:val="both"/>
        <w:rPr>
          <w:rFonts w:ascii="Arial" w:hAnsi="Arial" w:cs="Arial"/>
          <w:spacing w:val="20"/>
        </w:rPr>
      </w:pPr>
      <w:r>
        <w:rPr>
          <w:rFonts w:ascii="Arial" w:hAnsi="Arial" w:cs="Arial"/>
          <w:spacing w:val="20"/>
        </w:rPr>
        <w:t xml:space="preserve">En definitiva: pueden </w:t>
      </w:r>
      <w:r w:rsidR="00754B03">
        <w:rPr>
          <w:rFonts w:ascii="Arial" w:hAnsi="Arial" w:cs="Arial"/>
          <w:spacing w:val="20"/>
        </w:rPr>
        <w:t>recortar</w:t>
      </w:r>
      <w:bookmarkStart w:id="0" w:name="_GoBack"/>
      <w:bookmarkEnd w:id="0"/>
      <w:r>
        <w:rPr>
          <w:rFonts w:ascii="Arial" w:hAnsi="Arial" w:cs="Arial"/>
          <w:spacing w:val="20"/>
        </w:rPr>
        <w:t xml:space="preserve"> el texto original de la fuente (de </w:t>
      </w:r>
      <w:r w:rsidR="00754B03">
        <w:rPr>
          <w:rFonts w:ascii="Arial" w:hAnsi="Arial" w:cs="Arial"/>
          <w:spacing w:val="20"/>
        </w:rPr>
        <w:t>hecho,</w:t>
      </w:r>
      <w:r>
        <w:rPr>
          <w:rFonts w:ascii="Arial" w:hAnsi="Arial" w:cs="Arial"/>
          <w:spacing w:val="20"/>
        </w:rPr>
        <w:t xml:space="preserve"> deben hacerlo en textos largos) tomando las precauciones adecuadas.</w:t>
      </w:r>
    </w:p>
    <w:p w:rsidR="008D0C32" w:rsidRDefault="008D0C32" w:rsidP="00A207F2">
      <w:pPr>
        <w:spacing w:before="240" w:line="360" w:lineRule="auto"/>
        <w:ind w:firstLine="284"/>
        <w:jc w:val="both"/>
        <w:rPr>
          <w:rFonts w:ascii="Arial" w:hAnsi="Arial" w:cs="Arial"/>
          <w:spacing w:val="20"/>
        </w:rPr>
      </w:pPr>
      <w:r>
        <w:rPr>
          <w:rFonts w:ascii="Arial" w:hAnsi="Arial" w:cs="Arial"/>
          <w:spacing w:val="20"/>
        </w:rPr>
        <w:lastRenderedPageBreak/>
        <w:t xml:space="preserve">Esta advertencia es válida tanto para la denuncia, noticia, etc. de vulneración de algún aspecto de RSE/RSC/Sostenibilidad; como para la narrativa que tenga la organización en cuanto a sus bondades en la materia (obtenidas de la misión, visión, declaración de sostenibilidad, discursividad de CEO o autoridades, </w:t>
      </w:r>
      <w:r w:rsidR="00754B03">
        <w:rPr>
          <w:rFonts w:ascii="Arial" w:hAnsi="Arial" w:cs="Arial"/>
          <w:spacing w:val="20"/>
        </w:rPr>
        <w:t>propaganda, acciones de marketing estratégico, etc.)</w:t>
      </w:r>
    </w:p>
    <w:p w:rsidR="00754B03" w:rsidRDefault="00754B03" w:rsidP="00A207F2">
      <w:pPr>
        <w:spacing w:before="240" w:line="360" w:lineRule="auto"/>
        <w:ind w:firstLine="284"/>
        <w:jc w:val="both"/>
        <w:rPr>
          <w:rFonts w:ascii="Arial" w:hAnsi="Arial" w:cs="Arial"/>
          <w:spacing w:val="20"/>
        </w:rPr>
      </w:pPr>
      <w:r>
        <w:rPr>
          <w:rFonts w:ascii="Arial" w:hAnsi="Arial" w:cs="Arial"/>
          <w:spacing w:val="20"/>
        </w:rPr>
        <w:t>Cualquier duda estamos a las órdenes.</w:t>
      </w:r>
    </w:p>
    <w:p w:rsidR="00754B03" w:rsidRDefault="00754B03" w:rsidP="00A207F2">
      <w:pPr>
        <w:spacing w:before="240" w:line="360" w:lineRule="auto"/>
        <w:ind w:firstLine="284"/>
        <w:jc w:val="both"/>
        <w:rPr>
          <w:rFonts w:ascii="Arial" w:hAnsi="Arial" w:cs="Arial"/>
          <w:spacing w:val="20"/>
        </w:rPr>
      </w:pPr>
      <w:r>
        <w:rPr>
          <w:rFonts w:ascii="Arial" w:hAnsi="Arial" w:cs="Arial"/>
          <w:spacing w:val="20"/>
        </w:rPr>
        <w:t>Cordialmente,</w:t>
      </w:r>
    </w:p>
    <w:p w:rsidR="00754B03" w:rsidRDefault="00754B03" w:rsidP="00A207F2">
      <w:pPr>
        <w:spacing w:before="240" w:line="360" w:lineRule="auto"/>
        <w:ind w:firstLine="284"/>
        <w:jc w:val="both"/>
        <w:rPr>
          <w:rFonts w:ascii="Arial" w:hAnsi="Arial" w:cs="Arial"/>
          <w:spacing w:val="20"/>
        </w:rPr>
      </w:pPr>
    </w:p>
    <w:p w:rsidR="00754B03" w:rsidRPr="00754B03" w:rsidRDefault="00754B03" w:rsidP="00A207F2">
      <w:pPr>
        <w:spacing w:before="240" w:line="360" w:lineRule="auto"/>
        <w:ind w:firstLine="284"/>
        <w:jc w:val="both"/>
        <w:rPr>
          <w:rFonts w:ascii="Arial" w:hAnsi="Arial" w:cs="Arial"/>
          <w:b/>
          <w:spacing w:val="20"/>
        </w:rPr>
      </w:pPr>
      <w:r w:rsidRPr="00754B03">
        <w:rPr>
          <w:rFonts w:ascii="Arial" w:hAnsi="Arial" w:cs="Arial"/>
          <w:b/>
          <w:spacing w:val="20"/>
        </w:rPr>
        <w:t>Mag. Carlos Delasio</w:t>
      </w:r>
    </w:p>
    <w:p w:rsidR="00754B03" w:rsidRPr="00754B03" w:rsidRDefault="00754B03" w:rsidP="00A207F2">
      <w:pPr>
        <w:spacing w:before="240" w:line="360" w:lineRule="auto"/>
        <w:ind w:firstLine="284"/>
        <w:jc w:val="both"/>
        <w:rPr>
          <w:rFonts w:ascii="Arial" w:hAnsi="Arial" w:cs="Arial"/>
          <w:b/>
          <w:spacing w:val="20"/>
        </w:rPr>
      </w:pPr>
      <w:r w:rsidRPr="00754B03">
        <w:rPr>
          <w:rFonts w:ascii="Arial" w:hAnsi="Arial" w:cs="Arial"/>
          <w:b/>
          <w:spacing w:val="20"/>
        </w:rPr>
        <w:t>Prof. Adj. RSE y RRLL</w:t>
      </w:r>
    </w:p>
    <w:p w:rsidR="008D0C32" w:rsidRPr="004E48F6" w:rsidRDefault="008D0C32" w:rsidP="00A207F2">
      <w:pPr>
        <w:spacing w:before="240" w:line="360" w:lineRule="auto"/>
        <w:ind w:firstLine="284"/>
        <w:jc w:val="both"/>
        <w:rPr>
          <w:rFonts w:ascii="Arial" w:hAnsi="Arial" w:cs="Arial"/>
          <w:spacing w:val="20"/>
        </w:rPr>
      </w:pPr>
    </w:p>
    <w:p w:rsidR="00A207F2" w:rsidRDefault="00A207F2" w:rsidP="00A207F2"/>
    <w:sectPr w:rsidR="00A207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F2"/>
    <w:rsid w:val="001C540E"/>
    <w:rsid w:val="00754B03"/>
    <w:rsid w:val="008D0C32"/>
    <w:rsid w:val="00A207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A266"/>
  <w15:chartTrackingRefBased/>
  <w15:docId w15:val="{CA01AC9D-BC4A-4945-B353-39A68D5C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extosinformato"/>
    <w:next w:val="Normal"/>
    <w:link w:val="Ttulo1Car"/>
    <w:qFormat/>
    <w:rsid w:val="00A207F2"/>
    <w:pPr>
      <w:tabs>
        <w:tab w:val="left" w:pos="3969"/>
      </w:tabs>
      <w:jc w:val="both"/>
      <w:outlineLvl w:val="0"/>
    </w:pPr>
    <w:rPr>
      <w:rFonts w:asciiTheme="minorHAnsi" w:eastAsiaTheme="minorEastAsia" w:hAnsiTheme="minorHAnsi"/>
      <w:b/>
      <w:color w:val="538135" w:themeColor="accent6" w:themeShade="BF"/>
      <w:sz w:val="28"/>
      <w:szCs w:val="28"/>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207F2"/>
    <w:rPr>
      <w:rFonts w:eastAsiaTheme="minorEastAsia"/>
      <w:b/>
      <w:color w:val="538135" w:themeColor="accent6" w:themeShade="BF"/>
      <w:sz w:val="28"/>
      <w:szCs w:val="28"/>
      <w:lang w:val="es-UY"/>
    </w:rPr>
  </w:style>
  <w:style w:type="paragraph" w:styleId="Textosinformato">
    <w:name w:val="Plain Text"/>
    <w:basedOn w:val="Normal"/>
    <w:link w:val="TextosinformatoCar"/>
    <w:uiPriority w:val="99"/>
    <w:semiHidden/>
    <w:unhideWhenUsed/>
    <w:rsid w:val="00A207F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207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588647">
      <w:bodyDiv w:val="1"/>
      <w:marLeft w:val="0"/>
      <w:marRight w:val="0"/>
      <w:marTop w:val="0"/>
      <w:marBottom w:val="0"/>
      <w:divBdr>
        <w:top w:val="none" w:sz="0" w:space="0" w:color="auto"/>
        <w:left w:val="none" w:sz="0" w:space="0" w:color="auto"/>
        <w:bottom w:val="none" w:sz="0" w:space="0" w:color="auto"/>
        <w:right w:val="none" w:sz="0" w:space="0" w:color="auto"/>
      </w:divBdr>
      <w:divsChild>
        <w:div w:id="1247543828">
          <w:marLeft w:val="0"/>
          <w:marRight w:val="0"/>
          <w:marTop w:val="0"/>
          <w:marBottom w:val="0"/>
          <w:divBdr>
            <w:top w:val="none" w:sz="0" w:space="0" w:color="auto"/>
            <w:left w:val="none" w:sz="0" w:space="0" w:color="auto"/>
            <w:bottom w:val="none" w:sz="0" w:space="0" w:color="auto"/>
            <w:right w:val="none" w:sz="0" w:space="0" w:color="auto"/>
          </w:divBdr>
        </w:div>
        <w:div w:id="1174884553">
          <w:marLeft w:val="0"/>
          <w:marRight w:val="0"/>
          <w:marTop w:val="0"/>
          <w:marBottom w:val="0"/>
          <w:divBdr>
            <w:top w:val="none" w:sz="0" w:space="0" w:color="auto"/>
            <w:left w:val="none" w:sz="0" w:space="0" w:color="auto"/>
            <w:bottom w:val="none" w:sz="0" w:space="0" w:color="auto"/>
            <w:right w:val="none" w:sz="0" w:space="0" w:color="auto"/>
          </w:divBdr>
        </w:div>
        <w:div w:id="1574504396">
          <w:marLeft w:val="0"/>
          <w:marRight w:val="0"/>
          <w:marTop w:val="0"/>
          <w:marBottom w:val="0"/>
          <w:divBdr>
            <w:top w:val="none" w:sz="0" w:space="0" w:color="auto"/>
            <w:left w:val="none" w:sz="0" w:space="0" w:color="auto"/>
            <w:bottom w:val="none" w:sz="0" w:space="0" w:color="auto"/>
            <w:right w:val="none" w:sz="0" w:space="0" w:color="auto"/>
          </w:divBdr>
        </w:div>
        <w:div w:id="786310205">
          <w:marLeft w:val="0"/>
          <w:marRight w:val="0"/>
          <w:marTop w:val="0"/>
          <w:marBottom w:val="0"/>
          <w:divBdr>
            <w:top w:val="none" w:sz="0" w:space="0" w:color="auto"/>
            <w:left w:val="none" w:sz="0" w:space="0" w:color="auto"/>
            <w:bottom w:val="none" w:sz="0" w:space="0" w:color="auto"/>
            <w:right w:val="none" w:sz="0" w:space="0" w:color="auto"/>
          </w:divBdr>
        </w:div>
        <w:div w:id="1461413041">
          <w:marLeft w:val="0"/>
          <w:marRight w:val="0"/>
          <w:marTop w:val="0"/>
          <w:marBottom w:val="0"/>
          <w:divBdr>
            <w:top w:val="none" w:sz="0" w:space="0" w:color="auto"/>
            <w:left w:val="none" w:sz="0" w:space="0" w:color="auto"/>
            <w:bottom w:val="none" w:sz="0" w:space="0" w:color="auto"/>
            <w:right w:val="none" w:sz="0" w:space="0" w:color="auto"/>
          </w:divBdr>
        </w:div>
        <w:div w:id="1954897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C94CB-4130-43ED-AF69-CEEA2229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335</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BROU TI - STID</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Delasio, Carlos</dc:creator>
  <cp:keywords/>
  <dc:description/>
  <cp:lastModifiedBy>Delasio, Carlos</cp:lastModifiedBy>
  <cp:revision>1</cp:revision>
  <dcterms:created xsi:type="dcterms:W3CDTF">2025-09-23T16:31:00Z</dcterms:created>
  <dcterms:modified xsi:type="dcterms:W3CDTF">2025-09-23T16:56:00Z</dcterms:modified>
</cp:coreProperties>
</file>