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57" w:rsidRPr="00F04B57" w:rsidRDefault="00F04B57" w:rsidP="00131673">
      <w:pPr>
        <w:pStyle w:val="ecxmsonormal"/>
        <w:shd w:val="clear" w:color="auto" w:fill="FFFFFF"/>
        <w:spacing w:before="0" w:beforeAutospacing="0" w:after="324" w:afterAutospacing="0" w:line="330" w:lineRule="atLeast"/>
        <w:jc w:val="both"/>
        <w:rPr>
          <w:rFonts w:ascii="Calibri" w:hAnsi="Calibri"/>
          <w:color w:val="1F497D"/>
          <w:sz w:val="28"/>
          <w:szCs w:val="22"/>
        </w:rPr>
      </w:pPr>
      <w:r w:rsidRPr="00F04B57">
        <w:rPr>
          <w:rFonts w:ascii="Calibri" w:hAnsi="Calibri"/>
          <w:color w:val="1F497D"/>
          <w:sz w:val="28"/>
          <w:szCs w:val="22"/>
        </w:rPr>
        <w:t xml:space="preserve">Mail enviado por la Embajada de EEUU en respuesta a solicitud de </w:t>
      </w:r>
      <w:r w:rsidR="00131673">
        <w:rPr>
          <w:rFonts w:ascii="Calibri" w:hAnsi="Calibri"/>
          <w:color w:val="1F497D"/>
          <w:sz w:val="28"/>
          <w:szCs w:val="22"/>
        </w:rPr>
        <w:t xml:space="preserve">la participante en el 1º Taller Interdisciplinario, </w:t>
      </w:r>
      <w:proofErr w:type="spellStart"/>
      <w:r w:rsidRPr="00F04B57">
        <w:rPr>
          <w:rFonts w:ascii="Calibri" w:hAnsi="Calibri"/>
          <w:color w:val="1F497D"/>
          <w:sz w:val="28"/>
          <w:szCs w:val="22"/>
        </w:rPr>
        <w:t>Loana</w:t>
      </w:r>
      <w:proofErr w:type="spellEnd"/>
      <w:r w:rsidRPr="00F04B57">
        <w:rPr>
          <w:rFonts w:ascii="Calibri" w:hAnsi="Calibri"/>
          <w:color w:val="1F497D"/>
          <w:sz w:val="28"/>
          <w:szCs w:val="22"/>
        </w:rPr>
        <w:t xml:space="preserve">  Quiles respecto al caso </w:t>
      </w:r>
      <w:proofErr w:type="spellStart"/>
      <w:r w:rsidRPr="00F04B57">
        <w:rPr>
          <w:rFonts w:ascii="Calibri" w:hAnsi="Calibri"/>
          <w:color w:val="1F497D"/>
          <w:sz w:val="28"/>
          <w:szCs w:val="22"/>
        </w:rPr>
        <w:t>Snowden</w:t>
      </w:r>
      <w:proofErr w:type="spellEnd"/>
      <w:r w:rsidRPr="00F04B57">
        <w:rPr>
          <w:rFonts w:ascii="Calibri" w:hAnsi="Calibri"/>
          <w:color w:val="1F497D"/>
          <w:sz w:val="28"/>
          <w:szCs w:val="22"/>
        </w:rPr>
        <w:t>.</w:t>
      </w:r>
    </w:p>
    <w:p w:rsidR="00F43700" w:rsidRDefault="00F43700" w:rsidP="00F43700">
      <w:pPr>
        <w:pStyle w:val="ecxmsonormal"/>
        <w:shd w:val="clear" w:color="auto" w:fill="FFFFFF"/>
        <w:spacing w:before="0" w:beforeAutospacing="0" w:after="324" w:afterAutospacing="0" w:line="330" w:lineRule="atLeast"/>
        <w:rPr>
          <w:color w:val="444444"/>
        </w:rPr>
      </w:pPr>
      <w:r>
        <w:rPr>
          <w:rFonts w:ascii="Calibri" w:hAnsi="Calibri"/>
          <w:color w:val="1F497D"/>
          <w:sz w:val="22"/>
          <w:szCs w:val="22"/>
        </w:rPr>
        <w:t xml:space="preserve">Estimada </w:t>
      </w:r>
      <w:proofErr w:type="spellStart"/>
      <w:r>
        <w:rPr>
          <w:rFonts w:ascii="Calibri" w:hAnsi="Calibri"/>
          <w:color w:val="1F497D"/>
          <w:sz w:val="22"/>
          <w:szCs w:val="22"/>
        </w:rPr>
        <w:t>Loana</w:t>
      </w:r>
      <w:proofErr w:type="spellEnd"/>
      <w:r>
        <w:rPr>
          <w:rFonts w:ascii="Calibri" w:hAnsi="Calibri"/>
          <w:color w:val="1F497D"/>
          <w:sz w:val="22"/>
          <w:szCs w:val="22"/>
        </w:rPr>
        <w:t>,</w:t>
      </w:r>
    </w:p>
    <w:p w:rsidR="00F43700" w:rsidRDefault="00F43700" w:rsidP="00F43700">
      <w:pPr>
        <w:pStyle w:val="ecxmsonormal"/>
        <w:shd w:val="clear" w:color="auto" w:fill="FFFFFF"/>
        <w:spacing w:before="0" w:beforeAutospacing="0" w:after="324" w:afterAutospacing="0" w:line="330" w:lineRule="atLeast"/>
        <w:rPr>
          <w:color w:val="444444"/>
        </w:rPr>
      </w:pPr>
      <w:r>
        <w:rPr>
          <w:rFonts w:ascii="Calibri" w:hAnsi="Calibri"/>
          <w:color w:val="1F497D"/>
          <w:sz w:val="22"/>
          <w:szCs w:val="22"/>
        </w:rPr>
        <w:t xml:space="preserve">Gracias por mandar el mail---tenia </w:t>
      </w:r>
      <w:proofErr w:type="spellStart"/>
      <w:r>
        <w:rPr>
          <w:rFonts w:ascii="Calibri" w:hAnsi="Calibri"/>
          <w:color w:val="1F497D"/>
          <w:sz w:val="22"/>
          <w:szCs w:val="22"/>
        </w:rPr>
        <w:t>razon</w:t>
      </w:r>
      <w:proofErr w:type="spellEnd"/>
      <w:r>
        <w:rPr>
          <w:rFonts w:ascii="Calibri" w:hAnsi="Calibri"/>
          <w:color w:val="1F497D"/>
          <w:sz w:val="22"/>
          <w:szCs w:val="22"/>
        </w:rPr>
        <w:t xml:space="preserve">, yo </w:t>
      </w:r>
      <w:proofErr w:type="spellStart"/>
      <w:r>
        <w:rPr>
          <w:rFonts w:ascii="Calibri" w:hAnsi="Calibri"/>
          <w:color w:val="1F497D"/>
          <w:sz w:val="22"/>
          <w:szCs w:val="22"/>
        </w:rPr>
        <w:t>habia</w:t>
      </w:r>
      <w:proofErr w:type="spellEnd"/>
      <w:r>
        <w:rPr>
          <w:rFonts w:ascii="Calibri" w:hAnsi="Calibri"/>
          <w:color w:val="1F497D"/>
          <w:sz w:val="22"/>
          <w:szCs w:val="22"/>
        </w:rPr>
        <w:t xml:space="preserve"> escrito mal la </w:t>
      </w:r>
      <w:proofErr w:type="spellStart"/>
      <w:r>
        <w:rPr>
          <w:rFonts w:ascii="Calibri" w:hAnsi="Calibri"/>
          <w:color w:val="1F497D"/>
          <w:sz w:val="22"/>
          <w:szCs w:val="22"/>
        </w:rPr>
        <w:t>direccion</w:t>
      </w:r>
      <w:proofErr w:type="spellEnd"/>
      <w:r>
        <w:rPr>
          <w:rFonts w:ascii="Calibri" w:hAnsi="Calibri"/>
          <w:color w:val="1F497D"/>
          <w:sz w:val="22"/>
          <w:szCs w:val="22"/>
        </w:rPr>
        <w:t xml:space="preserve"> de su mail y no </w:t>
      </w:r>
      <w:proofErr w:type="spellStart"/>
      <w:r>
        <w:rPr>
          <w:rFonts w:ascii="Calibri" w:hAnsi="Calibri"/>
          <w:color w:val="1F497D"/>
          <w:sz w:val="22"/>
          <w:szCs w:val="22"/>
        </w:rPr>
        <w:t>podia</w:t>
      </w:r>
      <w:proofErr w:type="spellEnd"/>
      <w:r>
        <w:rPr>
          <w:rFonts w:ascii="Calibri" w:hAnsi="Calibri"/>
          <w:color w:val="1F497D"/>
          <w:sz w:val="22"/>
          <w:szCs w:val="22"/>
        </w:rPr>
        <w:t xml:space="preserve"> mandarle la </w:t>
      </w:r>
      <w:proofErr w:type="spellStart"/>
      <w:r>
        <w:rPr>
          <w:rFonts w:ascii="Calibri" w:hAnsi="Calibri"/>
          <w:color w:val="1F497D"/>
          <w:sz w:val="22"/>
          <w:szCs w:val="22"/>
        </w:rPr>
        <w:t>informacion</w:t>
      </w:r>
      <w:proofErr w:type="spellEnd"/>
      <w:r>
        <w:rPr>
          <w:rFonts w:ascii="Calibri" w:hAnsi="Calibri"/>
          <w:color w:val="1F497D"/>
          <w:sz w:val="22"/>
          <w:szCs w:val="22"/>
        </w:rPr>
        <w:t xml:space="preserve"> ayer, pues gracias por escribir</w:t>
      </w:r>
      <w:proofErr w:type="gramStart"/>
      <w:r>
        <w:rPr>
          <w:rFonts w:ascii="Calibri" w:hAnsi="Calibri"/>
          <w:color w:val="1F497D"/>
          <w:sz w:val="22"/>
          <w:szCs w:val="22"/>
        </w:rPr>
        <w:t>!</w:t>
      </w:r>
      <w:proofErr w:type="gramEnd"/>
    </w:p>
    <w:p w:rsidR="00F43700" w:rsidRDefault="00F43700" w:rsidP="00F43700">
      <w:pPr>
        <w:pStyle w:val="ecxmsonormal"/>
        <w:shd w:val="clear" w:color="auto" w:fill="FFFFFF"/>
        <w:spacing w:before="0" w:beforeAutospacing="0" w:after="324" w:afterAutospacing="0" w:line="330" w:lineRule="atLeast"/>
        <w:rPr>
          <w:rFonts w:ascii="Calibri" w:hAnsi="Calibri"/>
          <w:color w:val="1F497D"/>
          <w:sz w:val="22"/>
          <w:szCs w:val="22"/>
        </w:rPr>
      </w:pPr>
      <w:r>
        <w:rPr>
          <w:rFonts w:ascii="Calibri" w:hAnsi="Calibri"/>
          <w:color w:val="1F497D"/>
          <w:sz w:val="22"/>
          <w:szCs w:val="22"/>
        </w:rPr>
        <w:t xml:space="preserve">El Presidente ha hablado varias veces sobre el caso de </w:t>
      </w:r>
      <w:proofErr w:type="spellStart"/>
      <w:r>
        <w:rPr>
          <w:rFonts w:ascii="Calibri" w:hAnsi="Calibri"/>
          <w:color w:val="1F497D"/>
          <w:sz w:val="22"/>
          <w:szCs w:val="22"/>
        </w:rPr>
        <w:t>Snowden</w:t>
      </w:r>
      <w:proofErr w:type="spellEnd"/>
      <w:r>
        <w:rPr>
          <w:rFonts w:ascii="Calibri" w:hAnsi="Calibri"/>
          <w:color w:val="1F497D"/>
          <w:sz w:val="22"/>
          <w:szCs w:val="22"/>
        </w:rPr>
        <w:t>.  Te envío la declaración oficial que se hizo en la Casa Blanca.</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Lo bueno de lo que hemos visto con los Estados Unidos en los últimos años es lo resistentes que somos.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Así que después de los bombardeos de Boston, por ejemplo, al día siguiente había gente por ahí, que van a los juegos de pelota.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Ellos se aseguran de que no vamos a reaccionar de una manera que de alguna manera nos apaga. </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Y esa es la reacción correcta.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Los terroristas dependen de la idea de que vamos a estar aterrorizados.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vamos a vivir nuestras vidas.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las probabilidades de que las personas que mueren en un ataque terrorista, obviamente, siguen siendo mucho menor que en un accidente de coche, por desgracia.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Pero hay cosas que podemos hacer para asegurarnos de que estamos manteniendo la presión sobre estas redes que se trate de perjudicar a los estadounidenses.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lo primero que pienso cuando me levanto y lo último que pienso cuando me voy a la cama es asegurarse de que yo estoy haciendo todo lo posible para mantener seguros a los estadounidenses</w:t>
      </w:r>
    </w:p>
    <w:p w:rsidR="00F43700" w:rsidRPr="00F43700" w:rsidRDefault="00F43700" w:rsidP="00F04B57">
      <w:pPr>
        <w:jc w:val="both"/>
        <w:rPr>
          <w:sz w:val="20"/>
          <w:szCs w:val="20"/>
        </w:rPr>
      </w:pP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 xml:space="preserve">Bueno, esto de inteligencia que hacemos es un componente crítico de la lucha </w:t>
      </w:r>
      <w:proofErr w:type="spellStart"/>
      <w:r w:rsidRPr="00F43700">
        <w:rPr>
          <w:rFonts w:asciiTheme="minorHAnsi" w:hAnsiTheme="minorHAnsi" w:cs="Arial"/>
          <w:color w:val="333333"/>
          <w:sz w:val="20"/>
          <w:szCs w:val="20"/>
        </w:rPr>
        <w:t>antiterrorista.Y</w:t>
      </w:r>
      <w:proofErr w:type="spellEnd"/>
      <w:r w:rsidRPr="00F43700">
        <w:rPr>
          <w:rFonts w:asciiTheme="minorHAnsi" w:hAnsiTheme="minorHAnsi" w:cs="Arial"/>
          <w:color w:val="333333"/>
          <w:sz w:val="20"/>
          <w:szCs w:val="20"/>
        </w:rPr>
        <w:t xml:space="preserve">, obviamente, con el Sr. </w:t>
      </w:r>
      <w:proofErr w:type="spellStart"/>
      <w:r w:rsidRPr="00F43700">
        <w:rPr>
          <w:rFonts w:asciiTheme="minorHAnsi" w:hAnsiTheme="minorHAnsi" w:cs="Arial"/>
          <w:color w:val="333333"/>
          <w:sz w:val="20"/>
          <w:szCs w:val="20"/>
        </w:rPr>
        <w:t>Snowden</w:t>
      </w:r>
      <w:proofErr w:type="spellEnd"/>
      <w:r w:rsidRPr="00F43700">
        <w:rPr>
          <w:rFonts w:asciiTheme="minorHAnsi" w:hAnsiTheme="minorHAnsi" w:cs="Arial"/>
          <w:color w:val="333333"/>
          <w:sz w:val="20"/>
          <w:szCs w:val="20"/>
        </w:rPr>
        <w:t xml:space="preserve"> y las revelaciones de información clasificada, esto plantea muchas preguntas para las personas.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Pero lo que dije tan pronto como sucedió sigo creyendo, lo cual es una gran cantidad de estos programas se pusieron en marcha antes de que entró tenía cierto escepticismo, y creo que deberíamos tener un sano escepticismo acerca de lo que está haciendo el gobierno.</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Tenía los programas analizados.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Ponemos en algunas salvaguardias adicionales para asegurarse de que no hay supervisión de la corte federal, así como la supervisión del Congreso, que no hay espiar a los estadounidenses. </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No tenemos un programa de espionaje interno.</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Lo que sí tenemos son algunos de los mecanismos que podemos rastrear un número de teléfono o una dirección de correo electrónico que sabemos está conectado a algún tipo de amenaza terrorista.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esa información es útil.</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Pero lo que he dicho antes de que yo quiero asegurarme de que lo repito, y eso es que debemos ser escépticos sobre los abusos potenciales en materia de privacidad.</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 xml:space="preserve">Ninguna de las revelaciones </w:t>
      </w:r>
      <w:proofErr w:type="gramStart"/>
      <w:r w:rsidRPr="00F43700">
        <w:rPr>
          <w:rFonts w:asciiTheme="minorHAnsi" w:hAnsiTheme="minorHAnsi" w:cs="Arial"/>
          <w:color w:val="333333"/>
          <w:sz w:val="20"/>
          <w:szCs w:val="20"/>
        </w:rPr>
        <w:t>demuestran</w:t>
      </w:r>
      <w:proofErr w:type="gramEnd"/>
      <w:r w:rsidRPr="00F43700">
        <w:rPr>
          <w:rFonts w:asciiTheme="minorHAnsi" w:hAnsiTheme="minorHAnsi" w:cs="Arial"/>
          <w:color w:val="333333"/>
          <w:sz w:val="20"/>
          <w:szCs w:val="20"/>
        </w:rPr>
        <w:t xml:space="preserve"> que el gobierno ha abusado de estos poderes en realidad, pero son poderes muy importantes. </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Y yo he estado hablando con el Congreso y defensores de las libertades civiles y otros acerca de ¿hay otras maneras que podemos asegurarnos de que la gente sabe que nadie está escuchando su llamada telefónica, pero no quiero estar seguro de que después de un bombardeo de Boston, por ejemplo, Tenemos los números de teléfono de los dos hermanos - queremos ser capaz de asegurarse de qué se llaman a alguien más?¿Existen redes en Nueva York, hay redes en otros lugares que tenemos que rodar para arriba?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si podemos estar seguros de que  hay confianza por parte de los estadounidenses que no hay supervisión, entonces creo que podemos estar seguros de que estamos equilibrando adecuadamente nuestra libertad y nuestra seguridad.</w:t>
      </w:r>
    </w:p>
    <w:p w:rsidR="00F43700" w:rsidRPr="00F43700" w:rsidRDefault="00F43700" w:rsidP="00F04B57">
      <w:pPr>
        <w:jc w:val="both"/>
        <w:rPr>
          <w:sz w:val="20"/>
          <w:szCs w:val="20"/>
        </w:rPr>
      </w:pP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 xml:space="preserve">Con suerte, </w:t>
      </w:r>
      <w:proofErr w:type="spellStart"/>
      <w:r w:rsidRPr="00F43700">
        <w:rPr>
          <w:rFonts w:asciiTheme="minorHAnsi" w:hAnsiTheme="minorHAnsi" w:cs="Arial"/>
          <w:color w:val="333333"/>
          <w:sz w:val="20"/>
          <w:szCs w:val="20"/>
        </w:rPr>
        <w:t>Snowden</w:t>
      </w:r>
      <w:proofErr w:type="spellEnd"/>
      <w:r w:rsidRPr="00F43700">
        <w:rPr>
          <w:rFonts w:asciiTheme="minorHAnsi" w:hAnsiTheme="minorHAnsi" w:cs="Arial"/>
          <w:color w:val="333333"/>
          <w:sz w:val="20"/>
          <w:szCs w:val="20"/>
        </w:rPr>
        <w:t>, en algún momento se va a ir a juicio y tendrá un abogado y el debido proceso, y podemos tomar esas decisiones. </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Puedo decir que hay formas, si usted piensa que el gobierno está abusando de un programa, de ir hacia adelante.</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 xml:space="preserve">De hecho, a través de una orden ejecutiva, firmado protección de los denunciantes de los </w:t>
      </w:r>
      <w:r w:rsidRPr="00F43700">
        <w:rPr>
          <w:rFonts w:asciiTheme="minorHAnsi" w:hAnsiTheme="minorHAnsi" w:cs="Arial"/>
          <w:color w:val="333333"/>
          <w:sz w:val="20"/>
          <w:szCs w:val="20"/>
        </w:rPr>
        <w:lastRenderedPageBreak/>
        <w:t>servicios de inteligencia o las personas que están involucradas en la industria de la inteligencia.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Así que usted no tiene que romper la ley.</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Usted no tiene que revelar información que podría poner en peligro la seguridad estadounidense. Puede presentarse, llegado a las personas apropiadas y decir, mira, tengo un problema con lo que está pasando aquí, no estoy seguro de si se está haciendo correctamente. </w:t>
      </w:r>
    </w:p>
    <w:p w:rsidR="00F43700" w:rsidRPr="00F43700" w:rsidRDefault="00F43700" w:rsidP="00F04B57">
      <w:pPr>
        <w:pStyle w:val="NormalWeb"/>
        <w:spacing w:before="0" w:beforeAutospacing="0" w:after="0" w:afterAutospacing="0"/>
        <w:jc w:val="both"/>
        <w:rPr>
          <w:rStyle w:val="apple-converted-space"/>
          <w:rFonts w:asciiTheme="minorHAnsi" w:hAnsiTheme="minorHAnsi" w:cs="Arial"/>
          <w:color w:val="333333"/>
          <w:sz w:val="20"/>
          <w:szCs w:val="20"/>
        </w:rPr>
      </w:pPr>
      <w:r w:rsidRPr="00F43700">
        <w:rPr>
          <w:rFonts w:asciiTheme="minorHAnsi" w:hAnsiTheme="minorHAnsi" w:cs="Arial"/>
          <w:color w:val="333333"/>
          <w:sz w:val="20"/>
          <w:szCs w:val="20"/>
        </w:rPr>
        <w:t>Si, de hecho, las acusaciones son ciertas, entonces él no lo hizo.</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eso es un gran problema</w:t>
      </w:r>
      <w:proofErr w:type="gramStart"/>
      <w:r w:rsidRPr="00F43700">
        <w:rPr>
          <w:rFonts w:asciiTheme="minorHAnsi" w:hAnsiTheme="minorHAnsi" w:cs="Arial"/>
          <w:color w:val="333333"/>
          <w:sz w:val="20"/>
          <w:szCs w:val="20"/>
        </w:rPr>
        <w:t>..</w:t>
      </w:r>
      <w:proofErr w:type="gramEnd"/>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En cuanto a las acciones de de Rusia, me ha decepcionado porque a pesar de que no tenemos un tratado de extradición con ellos, tradicionalmente se ha tratado de respetar si hay un transgresor de la ley o un transgresor de la ley alegada en su país, lo evaluamos y tratamos de trabajar con ellos.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Ellos no hicieron eso con nosotros.</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en cierto modo, es el reflejo de algunos de los retos fundamentales que hemos tenido con Rusia últimamente.</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Mucho de lo que ha estado pasando no ha habido grandes rupturas en la relación, y aún así nos ayudará a ofrecer a nuestros soldados en Afganistán, que todavía nos está ayudando en el trabajo de lucha contra el terrorismo, sino que eran útiles después de la explosión de Boston en esa investigación.</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así, todavía hay una gran cantidad de negocios que podemos hacer con ellos.</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Pero ha habido momentos en los que se deslizan de nuevo en pensamiento de la Guerra Fría y la mentalidad de la Guerra Fría.</w:t>
      </w:r>
      <w:r w:rsidRPr="00F43700">
        <w:rPr>
          <w:rStyle w:val="apple-converted-space"/>
          <w:rFonts w:asciiTheme="minorHAnsi" w:hAnsiTheme="minorHAnsi" w:cs="Arial"/>
          <w:color w:val="333333"/>
          <w:sz w:val="20"/>
          <w:szCs w:val="20"/>
        </w:rPr>
        <w:t> </w:t>
      </w:r>
      <w:r w:rsidRPr="00F43700">
        <w:rPr>
          <w:rFonts w:asciiTheme="minorHAnsi" w:hAnsiTheme="minorHAnsi" w:cs="Arial"/>
          <w:color w:val="333333"/>
          <w:sz w:val="20"/>
          <w:szCs w:val="20"/>
        </w:rPr>
        <w:t>Y lo que digo constantemente a ellos, y lo que digo al presidente Putin, es que es el pasado y tenemos que pensar en el futuro, y no hay ninguna razón por la que no deberíamos ser capaces de cooperar más eficazmente que nosotros.</w:t>
      </w: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p>
    <w:p w:rsidR="00F43700" w:rsidRPr="00F43700" w:rsidRDefault="00F43700" w:rsidP="00F04B57">
      <w:pPr>
        <w:pStyle w:val="NormalWeb"/>
        <w:spacing w:before="0" w:beforeAutospacing="0" w:after="0" w:afterAutospacing="0"/>
        <w:jc w:val="both"/>
        <w:rPr>
          <w:rFonts w:asciiTheme="minorHAnsi" w:hAnsiTheme="minorHAnsi" w:cs="Arial"/>
          <w:color w:val="333333"/>
          <w:sz w:val="20"/>
          <w:szCs w:val="20"/>
        </w:rPr>
      </w:pPr>
      <w:r w:rsidRPr="00F43700">
        <w:rPr>
          <w:rFonts w:asciiTheme="minorHAnsi" w:hAnsiTheme="minorHAnsi" w:cs="Arial"/>
          <w:color w:val="333333"/>
          <w:sz w:val="20"/>
          <w:szCs w:val="20"/>
        </w:rPr>
        <w:t xml:space="preserve">De todas maneras, repito, con suerte </w:t>
      </w:r>
      <w:proofErr w:type="spellStart"/>
      <w:r w:rsidRPr="00F43700">
        <w:rPr>
          <w:rFonts w:asciiTheme="minorHAnsi" w:hAnsiTheme="minorHAnsi" w:cs="Arial"/>
          <w:color w:val="333333"/>
          <w:sz w:val="20"/>
          <w:szCs w:val="20"/>
        </w:rPr>
        <w:t>Snowden</w:t>
      </w:r>
      <w:proofErr w:type="spellEnd"/>
      <w:r w:rsidRPr="00F43700">
        <w:rPr>
          <w:rFonts w:asciiTheme="minorHAnsi" w:hAnsiTheme="minorHAnsi" w:cs="Arial"/>
          <w:color w:val="333333"/>
          <w:sz w:val="20"/>
          <w:szCs w:val="20"/>
        </w:rPr>
        <w:t>, será juzgado con un debido proceso en nuestro país.</w:t>
      </w:r>
    </w:p>
    <w:p w:rsidR="00F43700" w:rsidRDefault="00F43700" w:rsidP="00F04B57">
      <w:pPr>
        <w:pStyle w:val="ecxmsonormal"/>
        <w:shd w:val="clear" w:color="auto" w:fill="FFFFFF"/>
        <w:spacing w:before="0" w:beforeAutospacing="0" w:after="324" w:afterAutospacing="0" w:line="330" w:lineRule="atLeast"/>
        <w:jc w:val="both"/>
        <w:rPr>
          <w:rFonts w:ascii="Calibri" w:hAnsi="Calibri"/>
          <w:color w:val="1F497D"/>
          <w:sz w:val="22"/>
          <w:szCs w:val="22"/>
        </w:rPr>
      </w:pPr>
    </w:p>
    <w:p w:rsidR="00F43700" w:rsidRDefault="00F43700" w:rsidP="00F43700">
      <w:pPr>
        <w:pStyle w:val="ecxmsonormal"/>
        <w:shd w:val="clear" w:color="auto" w:fill="FFFFFF"/>
        <w:spacing w:before="0" w:beforeAutospacing="0" w:after="324" w:afterAutospacing="0" w:line="330" w:lineRule="atLeast"/>
        <w:rPr>
          <w:color w:val="444444"/>
        </w:rPr>
      </w:pPr>
      <w:r>
        <w:rPr>
          <w:rFonts w:ascii="Calibri" w:hAnsi="Calibri"/>
          <w:color w:val="1F497D"/>
          <w:sz w:val="22"/>
          <w:szCs w:val="22"/>
        </w:rPr>
        <w:t xml:space="preserve">El Departamento de Estado </w:t>
      </w:r>
      <w:proofErr w:type="spellStart"/>
      <w:r>
        <w:rPr>
          <w:rFonts w:ascii="Calibri" w:hAnsi="Calibri"/>
          <w:color w:val="1F497D"/>
          <w:sz w:val="22"/>
          <w:szCs w:val="22"/>
        </w:rPr>
        <w:t>tambien</w:t>
      </w:r>
      <w:proofErr w:type="spellEnd"/>
      <w:r>
        <w:rPr>
          <w:rFonts w:ascii="Calibri" w:hAnsi="Calibri"/>
          <w:color w:val="1F497D"/>
          <w:sz w:val="22"/>
          <w:szCs w:val="22"/>
        </w:rPr>
        <w:t xml:space="preserve"> publica textos y transcriptos del Secretario Kerry y de su portavoz.  Se encuentra esta </w:t>
      </w:r>
      <w:proofErr w:type="spellStart"/>
      <w:r>
        <w:rPr>
          <w:rFonts w:ascii="Calibri" w:hAnsi="Calibri"/>
          <w:color w:val="1F497D"/>
          <w:sz w:val="22"/>
          <w:szCs w:val="22"/>
        </w:rPr>
        <w:t>informacionaca</w:t>
      </w:r>
      <w:proofErr w:type="spellEnd"/>
      <w:r>
        <w:rPr>
          <w:rStyle w:val="apple-converted-space"/>
          <w:rFonts w:ascii="Calibri" w:hAnsi="Calibri"/>
          <w:color w:val="1F497D"/>
          <w:sz w:val="22"/>
          <w:szCs w:val="22"/>
        </w:rPr>
        <w:t> </w:t>
      </w:r>
      <w:hyperlink r:id="rId4" w:tgtFrame="_blank" w:history="1">
        <w:r>
          <w:rPr>
            <w:rStyle w:val="Hipervnculo"/>
            <w:rFonts w:ascii="Calibri" w:hAnsi="Calibri"/>
            <w:sz w:val="22"/>
            <w:szCs w:val="22"/>
          </w:rPr>
          <w:t>http://www.state.gov/media/</w:t>
        </w:r>
      </w:hyperlink>
    </w:p>
    <w:p w:rsidR="00F43700" w:rsidRDefault="00F43700" w:rsidP="00F43700">
      <w:pPr>
        <w:pStyle w:val="ecxmsonormal"/>
        <w:shd w:val="clear" w:color="auto" w:fill="FFFFFF"/>
        <w:spacing w:before="0" w:beforeAutospacing="0" w:after="324" w:afterAutospacing="0" w:line="330" w:lineRule="atLeast"/>
        <w:rPr>
          <w:color w:val="444444"/>
        </w:rPr>
      </w:pPr>
      <w:r>
        <w:rPr>
          <w:rFonts w:ascii="Calibri" w:hAnsi="Calibri"/>
          <w:color w:val="1F497D"/>
          <w:sz w:val="22"/>
          <w:szCs w:val="22"/>
        </w:rPr>
        <w:t> </w:t>
      </w:r>
    </w:p>
    <w:p w:rsidR="00F43700" w:rsidRDefault="00F43700" w:rsidP="00F43700">
      <w:pPr>
        <w:pStyle w:val="ecxmsonormal"/>
        <w:shd w:val="clear" w:color="auto" w:fill="FFFFFF"/>
        <w:spacing w:before="0" w:beforeAutospacing="0" w:after="324" w:afterAutospacing="0" w:line="330" w:lineRule="atLeast"/>
        <w:rPr>
          <w:color w:val="444444"/>
        </w:rPr>
      </w:pPr>
      <w:r>
        <w:rPr>
          <w:rFonts w:ascii="Calibri" w:hAnsi="Calibri"/>
          <w:color w:val="1F497D"/>
          <w:sz w:val="22"/>
          <w:szCs w:val="22"/>
        </w:rPr>
        <w:t xml:space="preserve">Espero que esta </w:t>
      </w:r>
      <w:proofErr w:type="spellStart"/>
      <w:r>
        <w:rPr>
          <w:rFonts w:ascii="Calibri" w:hAnsi="Calibri"/>
          <w:color w:val="1F497D"/>
          <w:sz w:val="22"/>
          <w:szCs w:val="22"/>
        </w:rPr>
        <w:t>informacion</w:t>
      </w:r>
      <w:proofErr w:type="spellEnd"/>
      <w:r>
        <w:rPr>
          <w:rFonts w:ascii="Calibri" w:hAnsi="Calibri"/>
          <w:color w:val="1F497D"/>
          <w:sz w:val="22"/>
          <w:szCs w:val="22"/>
        </w:rPr>
        <w:t xml:space="preserve"> sea </w:t>
      </w:r>
      <w:proofErr w:type="spellStart"/>
      <w:r>
        <w:rPr>
          <w:rFonts w:ascii="Calibri" w:hAnsi="Calibri"/>
          <w:color w:val="1F497D"/>
          <w:sz w:val="22"/>
          <w:szCs w:val="22"/>
        </w:rPr>
        <w:t>util</w:t>
      </w:r>
      <w:proofErr w:type="spellEnd"/>
      <w:r>
        <w:rPr>
          <w:rFonts w:ascii="Calibri" w:hAnsi="Calibri"/>
          <w:color w:val="1F497D"/>
          <w:sz w:val="22"/>
          <w:szCs w:val="22"/>
        </w:rPr>
        <w:t>.</w:t>
      </w:r>
    </w:p>
    <w:p w:rsidR="00F43700" w:rsidRPr="00F43700" w:rsidRDefault="00F43700" w:rsidP="00F43700">
      <w:pPr>
        <w:pStyle w:val="ecxmsonormal"/>
        <w:shd w:val="clear" w:color="auto" w:fill="FFFFFF"/>
        <w:spacing w:before="0" w:beforeAutospacing="0" w:after="324" w:afterAutospacing="0" w:line="330" w:lineRule="atLeast"/>
        <w:rPr>
          <w:color w:val="444444"/>
          <w:lang w:val="en-US"/>
        </w:rPr>
      </w:pPr>
      <w:r>
        <w:rPr>
          <w:rFonts w:ascii="Calibri" w:hAnsi="Calibri"/>
          <w:color w:val="1F497D"/>
          <w:sz w:val="22"/>
          <w:szCs w:val="22"/>
        </w:rPr>
        <w:t> </w:t>
      </w:r>
      <w:proofErr w:type="spellStart"/>
      <w:r w:rsidRPr="00F43700">
        <w:rPr>
          <w:rFonts w:ascii="Calibri" w:hAnsi="Calibri"/>
          <w:color w:val="1F497D"/>
          <w:sz w:val="22"/>
          <w:szCs w:val="22"/>
          <w:lang w:val="en-US"/>
        </w:rPr>
        <w:t>Saludos</w:t>
      </w:r>
      <w:proofErr w:type="spellEnd"/>
      <w:r w:rsidR="00F04B57">
        <w:rPr>
          <w:rFonts w:ascii="Calibri" w:hAnsi="Calibri"/>
          <w:color w:val="1F497D"/>
          <w:sz w:val="22"/>
          <w:szCs w:val="22"/>
          <w:lang w:val="en-US"/>
        </w:rPr>
        <w:t xml:space="preserve"> </w:t>
      </w:r>
      <w:proofErr w:type="spellStart"/>
      <w:r w:rsidRPr="00F43700">
        <w:rPr>
          <w:rFonts w:ascii="Calibri" w:hAnsi="Calibri"/>
          <w:color w:val="1F497D"/>
          <w:sz w:val="22"/>
          <w:szCs w:val="22"/>
          <w:lang w:val="en-US"/>
        </w:rPr>
        <w:t>cordiales</w:t>
      </w:r>
      <w:proofErr w:type="spellEnd"/>
      <w:r w:rsidRPr="00F43700">
        <w:rPr>
          <w:rFonts w:ascii="Calibri" w:hAnsi="Calibri"/>
          <w:color w:val="1F497D"/>
          <w:sz w:val="22"/>
          <w:szCs w:val="22"/>
          <w:lang w:val="en-US"/>
        </w:rPr>
        <w:t>,</w:t>
      </w:r>
    </w:p>
    <w:p w:rsidR="00F43700" w:rsidRDefault="00F43700" w:rsidP="00F43700">
      <w:pPr>
        <w:pStyle w:val="ecxmsonormal"/>
        <w:shd w:val="clear" w:color="auto" w:fill="FFFFFF"/>
        <w:spacing w:before="0" w:beforeAutospacing="0" w:after="324" w:afterAutospacing="0" w:line="330" w:lineRule="atLeast"/>
        <w:rPr>
          <w:rFonts w:ascii="Calibri" w:hAnsi="Calibri"/>
          <w:color w:val="1F497D"/>
          <w:sz w:val="22"/>
          <w:szCs w:val="22"/>
          <w:lang w:val="en-US"/>
        </w:rPr>
      </w:pPr>
      <w:proofErr w:type="spellStart"/>
      <w:r w:rsidRPr="00F43700">
        <w:rPr>
          <w:rFonts w:ascii="Calibri" w:hAnsi="Calibri"/>
          <w:color w:val="1F497D"/>
          <w:sz w:val="22"/>
          <w:szCs w:val="22"/>
          <w:lang w:val="en-US"/>
        </w:rPr>
        <w:t>Michelle</w:t>
      </w:r>
      <w:r w:rsidR="00AC011A">
        <w:rPr>
          <w:rFonts w:ascii="Calibri" w:hAnsi="Calibri"/>
          <w:color w:val="1F497D"/>
          <w:sz w:val="22"/>
          <w:szCs w:val="22"/>
          <w:lang w:val="en-US"/>
        </w:rPr>
        <w:t>Riebeling</w:t>
      </w:r>
      <w:proofErr w:type="spellEnd"/>
    </w:p>
    <w:p w:rsidR="00AC011A" w:rsidRDefault="00AC011A" w:rsidP="00F43700">
      <w:pPr>
        <w:pStyle w:val="ecxmsonormal"/>
        <w:shd w:val="clear" w:color="auto" w:fill="FFFFFF"/>
        <w:spacing w:before="0" w:beforeAutospacing="0" w:after="324" w:afterAutospacing="0" w:line="330" w:lineRule="atLeast"/>
        <w:rPr>
          <w:rFonts w:ascii="Calibri" w:hAnsi="Calibri"/>
          <w:color w:val="1F497D"/>
          <w:sz w:val="22"/>
          <w:szCs w:val="22"/>
          <w:lang w:val="en-US"/>
        </w:rPr>
      </w:pPr>
      <w:proofErr w:type="spellStart"/>
      <w:r>
        <w:rPr>
          <w:rFonts w:ascii="Calibri" w:hAnsi="Calibri"/>
          <w:color w:val="1F497D"/>
          <w:sz w:val="22"/>
          <w:szCs w:val="22"/>
          <w:lang w:val="en-US"/>
        </w:rPr>
        <w:t>Secretari</w:t>
      </w:r>
      <w:r w:rsidR="00F43700">
        <w:rPr>
          <w:rFonts w:ascii="Calibri" w:hAnsi="Calibri"/>
          <w:color w:val="1F497D"/>
          <w:sz w:val="22"/>
          <w:szCs w:val="22"/>
          <w:lang w:val="en-US"/>
        </w:rPr>
        <w:t>a</w:t>
      </w:r>
      <w:proofErr w:type="spellEnd"/>
    </w:p>
    <w:p w:rsidR="00F43700" w:rsidRDefault="00F43700" w:rsidP="00F43700">
      <w:pPr>
        <w:pStyle w:val="ecxmsonormal"/>
        <w:shd w:val="clear" w:color="auto" w:fill="FFFFFF"/>
        <w:spacing w:before="0" w:beforeAutospacing="0" w:after="324" w:afterAutospacing="0" w:line="330" w:lineRule="atLeast"/>
        <w:rPr>
          <w:rFonts w:ascii="Calibri" w:hAnsi="Calibri"/>
          <w:color w:val="1F497D"/>
          <w:sz w:val="22"/>
          <w:szCs w:val="22"/>
          <w:lang w:val="en-US"/>
        </w:rPr>
      </w:pPr>
      <w:proofErr w:type="spellStart"/>
      <w:r w:rsidRPr="00AC011A">
        <w:rPr>
          <w:rFonts w:ascii="Calibri" w:hAnsi="Calibri"/>
          <w:color w:val="1F497D"/>
          <w:sz w:val="22"/>
          <w:szCs w:val="22"/>
          <w:lang w:val="en-US"/>
        </w:rPr>
        <w:t>Embajadora</w:t>
      </w:r>
      <w:proofErr w:type="spellEnd"/>
      <w:r w:rsidR="00F04B57">
        <w:rPr>
          <w:rFonts w:ascii="Calibri" w:hAnsi="Calibri"/>
          <w:color w:val="1F497D"/>
          <w:sz w:val="22"/>
          <w:szCs w:val="22"/>
          <w:lang w:val="en-US"/>
        </w:rPr>
        <w:t xml:space="preserve"> </w:t>
      </w:r>
      <w:proofErr w:type="spellStart"/>
      <w:r w:rsidRPr="00AC011A">
        <w:rPr>
          <w:rFonts w:ascii="Calibri" w:hAnsi="Calibri"/>
          <w:color w:val="1F497D"/>
          <w:sz w:val="22"/>
          <w:szCs w:val="22"/>
          <w:lang w:val="en-US"/>
        </w:rPr>
        <w:t>Julissa</w:t>
      </w:r>
      <w:proofErr w:type="spellEnd"/>
      <w:r w:rsidR="00F04B57">
        <w:rPr>
          <w:rFonts w:ascii="Calibri" w:hAnsi="Calibri"/>
          <w:color w:val="1F497D"/>
          <w:sz w:val="22"/>
          <w:szCs w:val="22"/>
          <w:lang w:val="en-US"/>
        </w:rPr>
        <w:t xml:space="preserve"> </w:t>
      </w:r>
      <w:proofErr w:type="spellStart"/>
      <w:r w:rsidRPr="00AC011A">
        <w:rPr>
          <w:rFonts w:ascii="Calibri" w:hAnsi="Calibri"/>
          <w:color w:val="1F497D"/>
          <w:sz w:val="22"/>
          <w:szCs w:val="22"/>
          <w:lang w:val="en-US"/>
        </w:rPr>
        <w:t>Reynoso</w:t>
      </w:r>
      <w:proofErr w:type="spellEnd"/>
    </w:p>
    <w:p w:rsidR="00F43700" w:rsidRPr="00F43700" w:rsidRDefault="00F04B57" w:rsidP="00F43700">
      <w:pPr>
        <w:pStyle w:val="ecxmsonormal"/>
        <w:shd w:val="clear" w:color="auto" w:fill="FFFFFF"/>
        <w:spacing w:before="0" w:beforeAutospacing="0" w:after="324" w:afterAutospacing="0" w:line="330" w:lineRule="atLeast"/>
        <w:rPr>
          <w:color w:val="444444"/>
          <w:lang w:val="en-US"/>
        </w:rPr>
      </w:pPr>
      <w:r>
        <w:rPr>
          <w:color w:val="444444"/>
          <w:lang w:val="en-US"/>
        </w:rPr>
        <w:t xml:space="preserve"> </w:t>
      </w:r>
    </w:p>
    <w:p w:rsidR="00F43700" w:rsidRPr="00F43700" w:rsidRDefault="00F43700" w:rsidP="00F43700">
      <w:pPr>
        <w:pStyle w:val="ecxmsonormal"/>
        <w:shd w:val="clear" w:color="auto" w:fill="FFFFFF"/>
        <w:spacing w:before="0" w:beforeAutospacing="0" w:after="324" w:afterAutospacing="0" w:line="330" w:lineRule="atLeast"/>
        <w:rPr>
          <w:color w:val="444444"/>
          <w:lang w:val="en-US"/>
        </w:rPr>
      </w:pPr>
      <w:r w:rsidRPr="00F43700">
        <w:rPr>
          <w:rFonts w:ascii="Calibri" w:hAnsi="Calibri"/>
          <w:color w:val="0000FF"/>
          <w:sz w:val="22"/>
          <w:szCs w:val="22"/>
          <w:lang w:val="en-US"/>
        </w:rPr>
        <w:t> </w:t>
      </w:r>
      <w:r w:rsidRPr="00F43700">
        <w:rPr>
          <w:rFonts w:ascii="Arial" w:hAnsi="Arial" w:cs="Arial"/>
          <w:color w:val="444444"/>
          <w:sz w:val="20"/>
          <w:szCs w:val="20"/>
          <w:lang w:val="en-US"/>
        </w:rPr>
        <w:t>This email is UNCLASSIFIED.</w:t>
      </w:r>
    </w:p>
    <w:p w:rsidR="002818A1" w:rsidRPr="00AC011A" w:rsidRDefault="00F43700" w:rsidP="00AC011A">
      <w:pPr>
        <w:pStyle w:val="NormalWeb"/>
        <w:shd w:val="clear" w:color="auto" w:fill="FFFFFF"/>
        <w:spacing w:before="0" w:beforeAutospacing="0" w:after="324" w:afterAutospacing="0" w:line="330" w:lineRule="atLeast"/>
        <w:rPr>
          <w:color w:val="444444"/>
          <w:lang w:val="en-US"/>
        </w:rPr>
      </w:pPr>
      <w:r w:rsidRPr="00F43700">
        <w:rPr>
          <w:color w:val="444444"/>
          <w:lang w:val="en-US"/>
        </w:rPr>
        <w:t> </w:t>
      </w:r>
      <w:r w:rsidRPr="00F43700">
        <w:rPr>
          <w:rFonts w:ascii="Tahoma" w:hAnsi="Tahoma" w:cs="Tahoma"/>
          <w:b/>
          <w:bCs/>
          <w:color w:val="444444"/>
          <w:sz w:val="20"/>
          <w:szCs w:val="20"/>
          <w:lang w:val="en-US"/>
        </w:rPr>
        <w:t>From:</w:t>
      </w:r>
      <w:r w:rsidRPr="00F43700">
        <w:rPr>
          <w:rStyle w:val="apple-converted-space"/>
          <w:rFonts w:ascii="Tahoma" w:hAnsi="Tahoma" w:cs="Tahoma"/>
          <w:color w:val="444444"/>
          <w:sz w:val="20"/>
          <w:szCs w:val="20"/>
          <w:lang w:val="en-US"/>
        </w:rPr>
        <w:t> </w:t>
      </w:r>
      <w:r w:rsidRPr="00F43700">
        <w:rPr>
          <w:rFonts w:ascii="Tahoma" w:hAnsi="Tahoma" w:cs="Tahoma"/>
          <w:color w:val="444444"/>
          <w:sz w:val="20"/>
          <w:szCs w:val="20"/>
          <w:lang w:val="en-US"/>
        </w:rPr>
        <w:t>Montevideo ACS</w:t>
      </w:r>
      <w:r w:rsidRPr="00F43700">
        <w:rPr>
          <w:rStyle w:val="apple-converted-space"/>
          <w:rFonts w:ascii="Tahoma" w:hAnsi="Tahoma" w:cs="Tahoma"/>
          <w:color w:val="444444"/>
          <w:sz w:val="20"/>
          <w:szCs w:val="20"/>
          <w:lang w:val="en-US"/>
        </w:rPr>
        <w:t> </w:t>
      </w:r>
      <w:r w:rsidRPr="00F43700">
        <w:rPr>
          <w:rFonts w:ascii="Tahoma" w:hAnsi="Tahoma" w:cs="Tahoma"/>
          <w:color w:val="444444"/>
          <w:sz w:val="20"/>
          <w:szCs w:val="20"/>
          <w:lang w:val="en-US"/>
        </w:rPr>
        <w:br/>
      </w:r>
      <w:r w:rsidRPr="00F43700">
        <w:rPr>
          <w:rFonts w:ascii="Tahoma" w:hAnsi="Tahoma" w:cs="Tahoma"/>
          <w:b/>
          <w:bCs/>
          <w:color w:val="444444"/>
          <w:sz w:val="20"/>
          <w:szCs w:val="20"/>
          <w:lang w:val="en-US"/>
        </w:rPr>
        <w:t>Sent:</w:t>
      </w:r>
      <w:r w:rsidRPr="00F43700">
        <w:rPr>
          <w:rStyle w:val="apple-converted-space"/>
          <w:rFonts w:ascii="Tahoma" w:hAnsi="Tahoma" w:cs="Tahoma"/>
          <w:color w:val="444444"/>
          <w:sz w:val="20"/>
          <w:szCs w:val="20"/>
          <w:lang w:val="en-US"/>
        </w:rPr>
        <w:t> </w:t>
      </w:r>
      <w:r w:rsidRPr="00F43700">
        <w:rPr>
          <w:rFonts w:ascii="Tahoma" w:hAnsi="Tahoma" w:cs="Tahoma"/>
          <w:color w:val="444444"/>
          <w:sz w:val="20"/>
          <w:szCs w:val="20"/>
          <w:lang w:val="en-US"/>
        </w:rPr>
        <w:t>Tuesday, October 08, 2013 9:03 AM</w:t>
      </w:r>
      <w:r w:rsidRPr="00F43700">
        <w:rPr>
          <w:rFonts w:ascii="Tahoma" w:hAnsi="Tahoma" w:cs="Tahoma"/>
          <w:color w:val="444444"/>
          <w:sz w:val="20"/>
          <w:szCs w:val="20"/>
          <w:lang w:val="en-US"/>
        </w:rPr>
        <w:br/>
      </w:r>
      <w:r w:rsidRPr="00F43700">
        <w:rPr>
          <w:rFonts w:ascii="Tahoma" w:hAnsi="Tahoma" w:cs="Tahoma"/>
          <w:b/>
          <w:bCs/>
          <w:color w:val="444444"/>
          <w:sz w:val="20"/>
          <w:szCs w:val="20"/>
          <w:lang w:val="en-US"/>
        </w:rPr>
        <w:t>To:</w:t>
      </w:r>
      <w:r w:rsidRPr="00F43700">
        <w:rPr>
          <w:rStyle w:val="apple-converted-space"/>
          <w:rFonts w:ascii="Tahoma" w:hAnsi="Tahoma" w:cs="Tahoma"/>
          <w:color w:val="444444"/>
          <w:sz w:val="20"/>
          <w:szCs w:val="20"/>
          <w:lang w:val="en-US"/>
        </w:rPr>
        <w:t> </w:t>
      </w:r>
      <w:proofErr w:type="spellStart"/>
      <w:r w:rsidRPr="00F43700">
        <w:rPr>
          <w:rFonts w:ascii="Tahoma" w:hAnsi="Tahoma" w:cs="Tahoma"/>
          <w:color w:val="444444"/>
          <w:sz w:val="20"/>
          <w:szCs w:val="20"/>
          <w:lang w:val="en-US"/>
        </w:rPr>
        <w:t>Riebeling</w:t>
      </w:r>
      <w:proofErr w:type="spellEnd"/>
      <w:r w:rsidRPr="00F43700">
        <w:rPr>
          <w:rFonts w:ascii="Tahoma" w:hAnsi="Tahoma" w:cs="Tahoma"/>
          <w:color w:val="444444"/>
          <w:sz w:val="20"/>
          <w:szCs w:val="20"/>
          <w:lang w:val="en-US"/>
        </w:rPr>
        <w:t>, Michelle L (Montevideo</w:t>
      </w:r>
      <w:proofErr w:type="gramStart"/>
      <w:r w:rsidRPr="00F43700">
        <w:rPr>
          <w:rFonts w:ascii="Tahoma" w:hAnsi="Tahoma" w:cs="Tahoma"/>
          <w:color w:val="444444"/>
          <w:sz w:val="20"/>
          <w:szCs w:val="20"/>
          <w:lang w:val="en-US"/>
        </w:rPr>
        <w:t>)</w:t>
      </w:r>
      <w:proofErr w:type="gramEnd"/>
      <w:r w:rsidRPr="00F43700">
        <w:rPr>
          <w:rFonts w:ascii="Tahoma" w:hAnsi="Tahoma" w:cs="Tahoma"/>
          <w:color w:val="444444"/>
          <w:sz w:val="20"/>
          <w:szCs w:val="20"/>
          <w:lang w:val="en-US"/>
        </w:rPr>
        <w:br/>
      </w:r>
      <w:r w:rsidRPr="00F43700">
        <w:rPr>
          <w:rFonts w:ascii="Tahoma" w:hAnsi="Tahoma" w:cs="Tahoma"/>
          <w:b/>
          <w:bCs/>
          <w:color w:val="444444"/>
          <w:sz w:val="20"/>
          <w:szCs w:val="20"/>
          <w:lang w:val="en-US"/>
        </w:rPr>
        <w:t>Subject:</w:t>
      </w:r>
      <w:r w:rsidRPr="00F43700">
        <w:rPr>
          <w:rStyle w:val="apple-converted-space"/>
          <w:rFonts w:ascii="Tahoma" w:hAnsi="Tahoma" w:cs="Tahoma"/>
          <w:color w:val="444444"/>
          <w:sz w:val="20"/>
          <w:szCs w:val="20"/>
          <w:lang w:val="en-US"/>
        </w:rPr>
        <w:t> </w:t>
      </w:r>
      <w:r w:rsidRPr="00F43700">
        <w:rPr>
          <w:rFonts w:ascii="Tahoma" w:hAnsi="Tahoma" w:cs="Tahoma"/>
          <w:color w:val="444444"/>
          <w:sz w:val="20"/>
          <w:szCs w:val="20"/>
          <w:lang w:val="en-US"/>
        </w:rPr>
        <w:t xml:space="preserve">FW: </w:t>
      </w:r>
      <w:proofErr w:type="spellStart"/>
      <w:r w:rsidRPr="00F43700">
        <w:rPr>
          <w:rFonts w:ascii="Tahoma" w:hAnsi="Tahoma" w:cs="Tahoma"/>
          <w:color w:val="444444"/>
          <w:sz w:val="20"/>
          <w:szCs w:val="20"/>
          <w:lang w:val="en-US"/>
        </w:rPr>
        <w:t>Consulta</w:t>
      </w:r>
      <w:r w:rsidR="00AC011A">
        <w:rPr>
          <w:rFonts w:ascii="Tahoma" w:hAnsi="Tahoma" w:cs="Tahoma"/>
          <w:color w:val="444444"/>
          <w:sz w:val="20"/>
          <w:szCs w:val="20"/>
          <w:lang w:val="en-US"/>
        </w:rPr>
        <w:t>JulissaReynoso</w:t>
      </w:r>
      <w:bookmarkStart w:id="0" w:name="_GoBack"/>
      <w:bookmarkEnd w:id="0"/>
      <w:proofErr w:type="spellEnd"/>
    </w:p>
    <w:sectPr w:rsidR="002818A1" w:rsidRPr="00AC011A" w:rsidSect="004F02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818A1"/>
    <w:rsid w:val="00131673"/>
    <w:rsid w:val="002818A1"/>
    <w:rsid w:val="004F0205"/>
    <w:rsid w:val="00995471"/>
    <w:rsid w:val="00AC011A"/>
    <w:rsid w:val="00F04B57"/>
    <w:rsid w:val="00F437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18A1"/>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818A1"/>
  </w:style>
  <w:style w:type="paragraph" w:customStyle="1" w:styleId="ecxmsonormal">
    <w:name w:val="ecxmsonormal"/>
    <w:basedOn w:val="Normal"/>
    <w:rsid w:val="00F43700"/>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437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18A1"/>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818A1"/>
  </w:style>
  <w:style w:type="paragraph" w:customStyle="1" w:styleId="ecxmsonormal">
    <w:name w:val="ecxmsonormal"/>
    <w:basedOn w:val="Normal"/>
    <w:rsid w:val="00F43700"/>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43700"/>
    <w:rPr>
      <w:color w:val="0000FF"/>
      <w:u w:val="single"/>
    </w:rPr>
  </w:style>
</w:styles>
</file>

<file path=word/webSettings.xml><?xml version="1.0" encoding="utf-8"?>
<w:webSettings xmlns:r="http://schemas.openxmlformats.org/officeDocument/2006/relationships" xmlns:w="http://schemas.openxmlformats.org/wordprocessingml/2006/main">
  <w:divs>
    <w:div w:id="423886870">
      <w:bodyDiv w:val="1"/>
      <w:marLeft w:val="0"/>
      <w:marRight w:val="0"/>
      <w:marTop w:val="0"/>
      <w:marBottom w:val="0"/>
      <w:divBdr>
        <w:top w:val="none" w:sz="0" w:space="0" w:color="auto"/>
        <w:left w:val="none" w:sz="0" w:space="0" w:color="auto"/>
        <w:bottom w:val="none" w:sz="0" w:space="0" w:color="auto"/>
        <w:right w:val="none" w:sz="0" w:space="0" w:color="auto"/>
      </w:divBdr>
    </w:div>
    <w:div w:id="693111827">
      <w:bodyDiv w:val="1"/>
      <w:marLeft w:val="0"/>
      <w:marRight w:val="0"/>
      <w:marTop w:val="0"/>
      <w:marBottom w:val="0"/>
      <w:divBdr>
        <w:top w:val="none" w:sz="0" w:space="0" w:color="auto"/>
        <w:left w:val="none" w:sz="0" w:space="0" w:color="auto"/>
        <w:bottom w:val="none" w:sz="0" w:space="0" w:color="auto"/>
        <w:right w:val="none" w:sz="0" w:space="0" w:color="auto"/>
      </w:divBdr>
    </w:div>
    <w:div w:id="816992793">
      <w:bodyDiv w:val="1"/>
      <w:marLeft w:val="0"/>
      <w:marRight w:val="0"/>
      <w:marTop w:val="0"/>
      <w:marBottom w:val="0"/>
      <w:divBdr>
        <w:top w:val="none" w:sz="0" w:space="0" w:color="auto"/>
        <w:left w:val="none" w:sz="0" w:space="0" w:color="auto"/>
        <w:bottom w:val="none" w:sz="0" w:space="0" w:color="auto"/>
        <w:right w:val="none" w:sz="0" w:space="0" w:color="auto"/>
      </w:divBdr>
    </w:div>
    <w:div w:id="1611084327">
      <w:bodyDiv w:val="1"/>
      <w:marLeft w:val="0"/>
      <w:marRight w:val="0"/>
      <w:marTop w:val="0"/>
      <w:marBottom w:val="0"/>
      <w:divBdr>
        <w:top w:val="none" w:sz="0" w:space="0" w:color="auto"/>
        <w:left w:val="none" w:sz="0" w:space="0" w:color="auto"/>
        <w:bottom w:val="none" w:sz="0" w:space="0" w:color="auto"/>
        <w:right w:val="none" w:sz="0" w:space="0" w:color="auto"/>
      </w:divBdr>
    </w:div>
    <w:div w:id="2116052291">
      <w:bodyDiv w:val="1"/>
      <w:marLeft w:val="0"/>
      <w:marRight w:val="0"/>
      <w:marTop w:val="0"/>
      <w:marBottom w:val="0"/>
      <w:divBdr>
        <w:top w:val="none" w:sz="0" w:space="0" w:color="auto"/>
        <w:left w:val="none" w:sz="0" w:space="0" w:color="auto"/>
        <w:bottom w:val="none" w:sz="0" w:space="0" w:color="auto"/>
        <w:right w:val="none" w:sz="0" w:space="0" w:color="auto"/>
      </w:divBdr>
      <w:divsChild>
        <w:div w:id="1116558844">
          <w:marLeft w:val="0"/>
          <w:marRight w:val="0"/>
          <w:marTop w:val="0"/>
          <w:marBottom w:val="0"/>
          <w:divBdr>
            <w:top w:val="none" w:sz="0" w:space="0" w:color="auto"/>
            <w:left w:val="none" w:sz="0" w:space="0" w:color="auto"/>
            <w:bottom w:val="none" w:sz="0" w:space="0" w:color="auto"/>
            <w:right w:val="none" w:sz="0" w:space="0" w:color="auto"/>
          </w:divBdr>
          <w:divsChild>
            <w:div w:id="1173031938">
              <w:marLeft w:val="0"/>
              <w:marRight w:val="0"/>
              <w:marTop w:val="0"/>
              <w:marBottom w:val="0"/>
              <w:divBdr>
                <w:top w:val="none" w:sz="0" w:space="0" w:color="auto"/>
                <w:left w:val="none" w:sz="0" w:space="0" w:color="auto"/>
                <w:bottom w:val="none" w:sz="0" w:space="0" w:color="auto"/>
                <w:right w:val="none" w:sz="0" w:space="0" w:color="auto"/>
              </w:divBdr>
            </w:div>
          </w:divsChild>
        </w:div>
        <w:div w:id="1082217485">
          <w:marLeft w:val="0"/>
          <w:marRight w:val="0"/>
          <w:marTop w:val="0"/>
          <w:marBottom w:val="0"/>
          <w:divBdr>
            <w:top w:val="none" w:sz="0" w:space="0" w:color="auto"/>
            <w:left w:val="none" w:sz="0" w:space="0" w:color="auto"/>
            <w:bottom w:val="none" w:sz="0" w:space="0" w:color="auto"/>
            <w:right w:val="none" w:sz="0" w:space="0" w:color="auto"/>
          </w:divBdr>
        </w:div>
        <w:div w:id="414713646">
          <w:marLeft w:val="0"/>
          <w:marRight w:val="0"/>
          <w:marTop w:val="0"/>
          <w:marBottom w:val="0"/>
          <w:divBdr>
            <w:top w:val="single" w:sz="8" w:space="3" w:color="B5C4D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med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2013-10-08T18:02:00Z</dcterms:created>
  <dcterms:modified xsi:type="dcterms:W3CDTF">2013-10-08T18:02:00Z</dcterms:modified>
</cp:coreProperties>
</file>